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D20" w:rsidRDefault="00781D20" w:rsidP="00187ED3">
      <w:pPr>
        <w:jc w:val="center"/>
      </w:pPr>
      <w:r>
        <w:t>hrana</w:t>
      </w:r>
    </w:p>
    <w:tbl>
      <w:tblPr>
        <w:tblStyle w:val="Reetkatablice"/>
        <w:tblW w:w="0" w:type="auto"/>
        <w:tblLook w:val="04A0"/>
      </w:tblPr>
      <w:tblGrid>
        <w:gridCol w:w="3246"/>
        <w:gridCol w:w="1972"/>
        <w:gridCol w:w="2062"/>
        <w:gridCol w:w="2008"/>
      </w:tblGrid>
      <w:tr w:rsidR="00B57DB0" w:rsidTr="00781D20">
        <w:tc>
          <w:tcPr>
            <w:tcW w:w="2322" w:type="dxa"/>
          </w:tcPr>
          <w:p w:rsidR="00781D20" w:rsidRDefault="00781D20">
            <w:r>
              <w:t>slika</w:t>
            </w:r>
          </w:p>
        </w:tc>
        <w:tc>
          <w:tcPr>
            <w:tcW w:w="2322" w:type="dxa"/>
          </w:tcPr>
          <w:p w:rsidR="00781D20" w:rsidRDefault="00781D20">
            <w:r>
              <w:t>naziv</w:t>
            </w:r>
          </w:p>
        </w:tc>
        <w:tc>
          <w:tcPr>
            <w:tcW w:w="2322" w:type="dxa"/>
          </w:tcPr>
          <w:p w:rsidR="00781D20" w:rsidRDefault="00781D20">
            <w:r>
              <w:t xml:space="preserve">Engleski </w:t>
            </w:r>
          </w:p>
        </w:tc>
        <w:tc>
          <w:tcPr>
            <w:tcW w:w="2322" w:type="dxa"/>
          </w:tcPr>
          <w:p w:rsidR="00781D20" w:rsidRDefault="00781D20">
            <w:r>
              <w:t xml:space="preserve">Njemački </w:t>
            </w:r>
          </w:p>
        </w:tc>
      </w:tr>
      <w:tr w:rsidR="00B57DB0" w:rsidTr="00781D20">
        <w:tc>
          <w:tcPr>
            <w:tcW w:w="2322" w:type="dxa"/>
          </w:tcPr>
          <w:p w:rsidR="00781D20" w:rsidRDefault="00781D20">
            <w:r>
              <w:rPr>
                <w:noProof/>
                <w:lang w:eastAsia="hr-HR"/>
              </w:rPr>
              <w:drawing>
                <wp:inline distT="0" distB="0" distL="0" distR="0">
                  <wp:extent cx="1600200" cy="1200150"/>
                  <wp:effectExtent l="19050" t="0" r="0" b="0"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781D20" w:rsidRDefault="00781D20">
            <w:r>
              <w:t xml:space="preserve"> </w:t>
            </w:r>
          </w:p>
          <w:p w:rsidR="00CF7561" w:rsidRDefault="00B57DB0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</w:t>
            </w:r>
          </w:p>
          <w:p w:rsidR="00781D20" w:rsidRPr="00CF7561" w:rsidRDefault="00CF7561">
            <w:r>
              <w:rPr>
                <w:b/>
                <w:i/>
              </w:rPr>
              <w:t xml:space="preserve">    </w:t>
            </w:r>
            <w:r w:rsidR="00B57DB0">
              <w:rPr>
                <w:b/>
                <w:i/>
              </w:rPr>
              <w:t xml:space="preserve">  </w:t>
            </w:r>
            <w:r w:rsidR="00B57DB0" w:rsidRPr="00CF7561">
              <w:t>riba</w:t>
            </w:r>
          </w:p>
          <w:p w:rsidR="00781D20" w:rsidRDefault="00781D20"/>
          <w:p w:rsidR="00781D20" w:rsidRDefault="00781D20"/>
          <w:p w:rsidR="00781D20" w:rsidRDefault="00781D20"/>
          <w:p w:rsidR="00781D20" w:rsidRDefault="00781D20"/>
        </w:tc>
        <w:tc>
          <w:tcPr>
            <w:tcW w:w="2322" w:type="dxa"/>
          </w:tcPr>
          <w:p w:rsidR="00781D20" w:rsidRDefault="00781D20"/>
          <w:p w:rsidR="00781D20" w:rsidRDefault="00781D20"/>
          <w:p w:rsidR="00781D20" w:rsidRDefault="00B57DB0">
            <w:r>
              <w:t xml:space="preserve">    </w:t>
            </w:r>
            <w:proofErr w:type="spellStart"/>
            <w:r>
              <w:t>fish</w:t>
            </w:r>
            <w:proofErr w:type="spellEnd"/>
          </w:p>
          <w:p w:rsidR="00781D20" w:rsidRDefault="00781D20"/>
        </w:tc>
        <w:tc>
          <w:tcPr>
            <w:tcW w:w="2322" w:type="dxa"/>
          </w:tcPr>
          <w:p w:rsidR="00781D20" w:rsidRDefault="00781D20"/>
          <w:p w:rsidR="00781D20" w:rsidRDefault="00781D20"/>
          <w:p w:rsidR="00781D20" w:rsidRDefault="00B57DB0">
            <w:proofErr w:type="spellStart"/>
            <w:r>
              <w:t>fisch</w:t>
            </w:r>
            <w:proofErr w:type="spellEnd"/>
          </w:p>
          <w:p w:rsidR="00781D20" w:rsidRDefault="00781D20"/>
        </w:tc>
      </w:tr>
      <w:tr w:rsidR="00B57DB0" w:rsidTr="00781D20">
        <w:tc>
          <w:tcPr>
            <w:tcW w:w="2322" w:type="dxa"/>
          </w:tcPr>
          <w:p w:rsidR="00781D20" w:rsidRDefault="00781D20"/>
          <w:p w:rsidR="00781D20" w:rsidRDefault="00B57DB0">
            <w:r>
              <w:rPr>
                <w:noProof/>
                <w:lang w:eastAsia="hr-HR"/>
              </w:rPr>
              <w:drawing>
                <wp:inline distT="0" distB="0" distL="0" distR="0">
                  <wp:extent cx="1600200" cy="1433779"/>
                  <wp:effectExtent l="19050" t="0" r="0" b="0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337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B57DB0" w:rsidRDefault="00B57DB0"/>
          <w:p w:rsidR="00B57DB0" w:rsidRPr="00B57DB0" w:rsidRDefault="00B57DB0" w:rsidP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781D20" w:rsidRPr="00B57DB0" w:rsidRDefault="00B57DB0" w:rsidP="00B57DB0">
            <w:r>
              <w:t>šnicle</w:t>
            </w:r>
          </w:p>
        </w:tc>
        <w:tc>
          <w:tcPr>
            <w:tcW w:w="2322" w:type="dxa"/>
          </w:tcPr>
          <w:p w:rsidR="00B57DB0" w:rsidRDefault="00B57DB0">
            <w:r>
              <w:t xml:space="preserve">  </w:t>
            </w:r>
          </w:p>
          <w:p w:rsidR="00B57DB0" w:rsidRPr="00B57DB0" w:rsidRDefault="00B57DB0" w:rsidP="00B57DB0"/>
          <w:p w:rsidR="00B57DB0" w:rsidRPr="00B57DB0" w:rsidRDefault="00B57DB0" w:rsidP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781D20" w:rsidRPr="00B57DB0" w:rsidRDefault="00B57DB0" w:rsidP="00B57DB0">
            <w:proofErr w:type="spellStart"/>
            <w:r>
              <w:t>steak</w:t>
            </w:r>
            <w:proofErr w:type="spellEnd"/>
          </w:p>
        </w:tc>
        <w:tc>
          <w:tcPr>
            <w:tcW w:w="2322" w:type="dxa"/>
          </w:tcPr>
          <w:p w:rsidR="00B57DB0" w:rsidRDefault="00B57DB0"/>
          <w:p w:rsidR="00B57DB0" w:rsidRPr="00B57DB0" w:rsidRDefault="00B57DB0" w:rsidP="00B57DB0"/>
          <w:p w:rsidR="00B57DB0" w:rsidRPr="00B57DB0" w:rsidRDefault="00B57DB0" w:rsidP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781D20" w:rsidRPr="00B57DB0" w:rsidRDefault="00B57DB0" w:rsidP="00B57DB0">
            <w:proofErr w:type="spellStart"/>
            <w:r>
              <w:t>Steak</w:t>
            </w:r>
            <w:proofErr w:type="spellEnd"/>
          </w:p>
        </w:tc>
      </w:tr>
      <w:tr w:rsidR="00B57DB0" w:rsidTr="00781D20">
        <w:tc>
          <w:tcPr>
            <w:tcW w:w="2322" w:type="dxa"/>
          </w:tcPr>
          <w:p w:rsidR="00781D20" w:rsidRDefault="00781D20"/>
          <w:p w:rsidR="00781D20" w:rsidRDefault="00B57DB0">
            <w:r>
              <w:rPr>
                <w:noProof/>
                <w:lang w:eastAsia="hr-HR"/>
              </w:rPr>
              <w:drawing>
                <wp:inline distT="0" distB="0" distL="0" distR="0">
                  <wp:extent cx="1600200" cy="1476375"/>
                  <wp:effectExtent l="19050" t="0" r="0" b="0"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550" cy="1480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B57DB0" w:rsidRDefault="00B57DB0"/>
          <w:p w:rsidR="00B57DB0" w:rsidRPr="00B57DB0" w:rsidRDefault="00B57DB0" w:rsidP="00B57DB0"/>
          <w:p w:rsidR="00B57DB0" w:rsidRPr="00B57DB0" w:rsidRDefault="00B57DB0" w:rsidP="00B57DB0"/>
          <w:p w:rsidR="00B57DB0" w:rsidRDefault="00B57DB0" w:rsidP="00B57DB0"/>
          <w:p w:rsidR="00B57DB0" w:rsidRPr="00B57DB0" w:rsidRDefault="00B57DB0" w:rsidP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781D20" w:rsidRPr="00B57DB0" w:rsidRDefault="00B57DB0" w:rsidP="00B57DB0">
            <w:r>
              <w:t>salama</w:t>
            </w:r>
          </w:p>
        </w:tc>
        <w:tc>
          <w:tcPr>
            <w:tcW w:w="2322" w:type="dxa"/>
          </w:tcPr>
          <w:p w:rsidR="00B57DB0" w:rsidRDefault="00B57DB0"/>
          <w:p w:rsidR="00B57DB0" w:rsidRPr="00B57DB0" w:rsidRDefault="00B57DB0" w:rsidP="00B57DB0"/>
          <w:p w:rsidR="00B57DB0" w:rsidRPr="00B57DB0" w:rsidRDefault="00B57DB0" w:rsidP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781D20" w:rsidRPr="00B57DB0" w:rsidRDefault="00B57DB0" w:rsidP="00B57DB0">
            <w:r>
              <w:t>salami</w:t>
            </w:r>
          </w:p>
        </w:tc>
        <w:tc>
          <w:tcPr>
            <w:tcW w:w="2322" w:type="dxa"/>
          </w:tcPr>
          <w:p w:rsidR="00B57DB0" w:rsidRDefault="00B57DB0"/>
          <w:p w:rsidR="00B57DB0" w:rsidRPr="00B57DB0" w:rsidRDefault="00B57DB0" w:rsidP="00B57DB0"/>
          <w:p w:rsidR="00B57DB0" w:rsidRPr="00B57DB0" w:rsidRDefault="00B57DB0" w:rsidP="00B57DB0"/>
          <w:p w:rsidR="00B57DB0" w:rsidRDefault="00B57DB0" w:rsidP="00B57DB0"/>
          <w:p w:rsidR="00B57DB0" w:rsidRPr="00B57DB0" w:rsidRDefault="00B57DB0" w:rsidP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781D20" w:rsidRPr="00B57DB0" w:rsidRDefault="00B57DB0" w:rsidP="00B57DB0">
            <w:r>
              <w:t>Salami</w:t>
            </w:r>
          </w:p>
        </w:tc>
      </w:tr>
      <w:tr w:rsidR="00B57DB0" w:rsidTr="00781D20">
        <w:tc>
          <w:tcPr>
            <w:tcW w:w="2322" w:type="dxa"/>
          </w:tcPr>
          <w:p w:rsidR="00781D20" w:rsidRDefault="00781D20"/>
          <w:p w:rsidR="00781D20" w:rsidRDefault="00B57DB0">
            <w:r>
              <w:rPr>
                <w:noProof/>
                <w:lang w:eastAsia="hr-HR"/>
              </w:rPr>
              <w:drawing>
                <wp:inline distT="0" distB="0" distL="0" distR="0">
                  <wp:extent cx="1905000" cy="1295400"/>
                  <wp:effectExtent l="19050" t="0" r="0" b="0"/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1D20" w:rsidRDefault="00781D20"/>
        </w:tc>
        <w:tc>
          <w:tcPr>
            <w:tcW w:w="2322" w:type="dxa"/>
          </w:tcPr>
          <w:p w:rsidR="00B57DB0" w:rsidRDefault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781D20" w:rsidRPr="00B57DB0" w:rsidRDefault="00B57DB0" w:rsidP="00B57DB0">
            <w:r>
              <w:t>gljive</w:t>
            </w:r>
          </w:p>
        </w:tc>
        <w:tc>
          <w:tcPr>
            <w:tcW w:w="2322" w:type="dxa"/>
          </w:tcPr>
          <w:p w:rsidR="00B57DB0" w:rsidRDefault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781D20" w:rsidRPr="00B57DB0" w:rsidRDefault="00B57DB0" w:rsidP="00B57DB0">
            <w:proofErr w:type="spellStart"/>
            <w:r>
              <w:t>mushrooms</w:t>
            </w:r>
            <w:proofErr w:type="spellEnd"/>
          </w:p>
        </w:tc>
        <w:tc>
          <w:tcPr>
            <w:tcW w:w="2322" w:type="dxa"/>
          </w:tcPr>
          <w:p w:rsidR="00B57DB0" w:rsidRDefault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781D20" w:rsidRPr="00B57DB0" w:rsidRDefault="00B57DB0" w:rsidP="00B57DB0">
            <w:proofErr w:type="spellStart"/>
            <w:r>
              <w:t>Pilze</w:t>
            </w:r>
            <w:proofErr w:type="spellEnd"/>
            <w:r>
              <w:t xml:space="preserve"> </w:t>
            </w:r>
          </w:p>
        </w:tc>
      </w:tr>
      <w:tr w:rsidR="00B57DB0" w:rsidTr="00781D20">
        <w:tc>
          <w:tcPr>
            <w:tcW w:w="2322" w:type="dxa"/>
          </w:tcPr>
          <w:p w:rsidR="00781D20" w:rsidRDefault="00781D20"/>
          <w:p w:rsidR="00781D20" w:rsidRDefault="00B57DB0">
            <w:r>
              <w:rPr>
                <w:noProof/>
                <w:lang w:eastAsia="hr-HR"/>
              </w:rPr>
              <w:drawing>
                <wp:inline distT="0" distB="0" distL="0" distR="0">
                  <wp:extent cx="1638300" cy="1257300"/>
                  <wp:effectExtent l="19050" t="0" r="0" b="0"/>
                  <wp:docPr id="25" name="Slika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1D20" w:rsidRDefault="00781D20"/>
        </w:tc>
        <w:tc>
          <w:tcPr>
            <w:tcW w:w="2322" w:type="dxa"/>
          </w:tcPr>
          <w:p w:rsidR="00B57DB0" w:rsidRDefault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781D20" w:rsidRPr="00B57DB0" w:rsidRDefault="00B57DB0" w:rsidP="00B57DB0">
            <w:r>
              <w:t>špagete</w:t>
            </w:r>
          </w:p>
        </w:tc>
        <w:tc>
          <w:tcPr>
            <w:tcW w:w="2322" w:type="dxa"/>
          </w:tcPr>
          <w:p w:rsidR="00477496" w:rsidRDefault="00477496"/>
          <w:p w:rsidR="00477496" w:rsidRDefault="00477496" w:rsidP="00477496"/>
          <w:p w:rsidR="00477496" w:rsidRDefault="00477496" w:rsidP="00477496"/>
          <w:p w:rsidR="00477496" w:rsidRDefault="00477496" w:rsidP="00477496"/>
          <w:p w:rsidR="00781D20" w:rsidRPr="00477496" w:rsidRDefault="00477496" w:rsidP="00477496">
            <w:proofErr w:type="spellStart"/>
            <w:r>
              <w:t>sphagetti</w:t>
            </w:r>
            <w:proofErr w:type="spellEnd"/>
          </w:p>
        </w:tc>
        <w:tc>
          <w:tcPr>
            <w:tcW w:w="2322" w:type="dxa"/>
          </w:tcPr>
          <w:p w:rsidR="00B57DB0" w:rsidRDefault="00B57DB0"/>
          <w:p w:rsidR="00B57DB0" w:rsidRDefault="00B57DB0" w:rsidP="00B57DB0"/>
          <w:p w:rsidR="00B57DB0" w:rsidRDefault="00B57DB0" w:rsidP="00B57DB0"/>
          <w:p w:rsidR="00B57DB0" w:rsidRDefault="00B57DB0" w:rsidP="00B57DB0"/>
          <w:p w:rsidR="00781D20" w:rsidRPr="00B57DB0" w:rsidRDefault="00477496" w:rsidP="00B57DB0">
            <w:proofErr w:type="spellStart"/>
            <w:r>
              <w:t>S</w:t>
            </w:r>
            <w:r w:rsidR="00B57DB0">
              <w:t>phagetti</w:t>
            </w:r>
            <w:proofErr w:type="spellEnd"/>
          </w:p>
        </w:tc>
      </w:tr>
    </w:tbl>
    <w:p w:rsidR="00334AE7" w:rsidRDefault="00334AE7"/>
    <w:sectPr w:rsidR="00334AE7" w:rsidSect="00334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1D20"/>
    <w:rsid w:val="00187ED3"/>
    <w:rsid w:val="00254CA9"/>
    <w:rsid w:val="00334AE7"/>
    <w:rsid w:val="00425262"/>
    <w:rsid w:val="00477496"/>
    <w:rsid w:val="00781D20"/>
    <w:rsid w:val="00B57DB0"/>
    <w:rsid w:val="00CF7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A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81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8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81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c</dc:creator>
  <cp:keywords/>
  <dc:description/>
  <cp:lastModifiedBy>PC_1</cp:lastModifiedBy>
  <cp:revision>2</cp:revision>
  <dcterms:created xsi:type="dcterms:W3CDTF">2010-11-08T11:15:00Z</dcterms:created>
  <dcterms:modified xsi:type="dcterms:W3CDTF">2010-11-08T11:15:00Z</dcterms:modified>
</cp:coreProperties>
</file>