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BF" w:rsidRDefault="007C3342">
      <w:r>
        <w:t xml:space="preserve">OŠ „Petar Zrinski“ </w:t>
      </w:r>
      <w:proofErr w:type="spellStart"/>
      <w:r>
        <w:t>Šenkovec</w:t>
      </w:r>
      <w:proofErr w:type="spellEnd"/>
      <w:r>
        <w:t xml:space="preserve"> – 15. 3. 2021.</w:t>
      </w:r>
    </w:p>
    <w:p w:rsidR="007C3342" w:rsidRDefault="007C3342">
      <w:r>
        <w:t>Županijsko Natjecanje iz hrvatskoga jezika</w:t>
      </w:r>
    </w:p>
    <w:p w:rsidR="007C3342" w:rsidRPr="007C3342" w:rsidRDefault="007C3342">
      <w:pPr>
        <w:rPr>
          <w:b/>
        </w:rPr>
      </w:pPr>
      <w:r w:rsidRPr="007C3342">
        <w:rPr>
          <w:b/>
        </w:rPr>
        <w:t>Ljestvica privremenog poretka – sedmi razred</w:t>
      </w:r>
    </w:p>
    <w:p w:rsidR="007C3342" w:rsidRDefault="007C3342">
      <w:r>
        <w:t>Predsjednica povjerenstva: Nataša Kralj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6"/>
        <w:gridCol w:w="4042"/>
        <w:gridCol w:w="2581"/>
      </w:tblGrid>
      <w:tr w:rsidR="00906AFA" w:rsidTr="00AD0E61">
        <w:tc>
          <w:tcPr>
            <w:tcW w:w="1166" w:type="dxa"/>
          </w:tcPr>
          <w:p w:rsidR="00906AFA" w:rsidRPr="00B72E7C" w:rsidRDefault="00906AFA" w:rsidP="00B72E7C">
            <w:pPr>
              <w:jc w:val="center"/>
              <w:rPr>
                <w:b/>
              </w:rPr>
            </w:pPr>
            <w:r>
              <w:rPr>
                <w:b/>
              </w:rPr>
              <w:t>Poredak</w:t>
            </w:r>
          </w:p>
        </w:tc>
        <w:tc>
          <w:tcPr>
            <w:tcW w:w="4042" w:type="dxa"/>
          </w:tcPr>
          <w:p w:rsidR="00906AFA" w:rsidRPr="00B72E7C" w:rsidRDefault="00906AFA" w:rsidP="00B72E7C">
            <w:pPr>
              <w:jc w:val="center"/>
              <w:rPr>
                <w:b/>
              </w:rPr>
            </w:pPr>
            <w:bookmarkStart w:id="0" w:name="_GoBack"/>
            <w:bookmarkEnd w:id="0"/>
            <w:r w:rsidRPr="00B72E7C">
              <w:rPr>
                <w:b/>
              </w:rPr>
              <w:t>Zaporka</w:t>
            </w:r>
          </w:p>
        </w:tc>
        <w:tc>
          <w:tcPr>
            <w:tcW w:w="2581" w:type="dxa"/>
          </w:tcPr>
          <w:p w:rsidR="00906AFA" w:rsidRPr="00B72E7C" w:rsidRDefault="00906AFA" w:rsidP="00B72E7C">
            <w:pPr>
              <w:jc w:val="center"/>
              <w:rPr>
                <w:b/>
              </w:rPr>
            </w:pPr>
            <w:r w:rsidRPr="00B72E7C">
              <w:rPr>
                <w:b/>
              </w:rPr>
              <w:t>Broj bodova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1.</w:t>
            </w:r>
          </w:p>
        </w:tc>
        <w:tc>
          <w:tcPr>
            <w:tcW w:w="4042" w:type="dxa"/>
          </w:tcPr>
          <w:p w:rsidR="00906AFA" w:rsidRDefault="00906AFA">
            <w:r>
              <w:t>Legenda 11111</w:t>
            </w:r>
          </w:p>
        </w:tc>
        <w:tc>
          <w:tcPr>
            <w:tcW w:w="2581" w:type="dxa"/>
          </w:tcPr>
          <w:p w:rsidR="00906AFA" w:rsidRDefault="00906AFA">
            <w:r>
              <w:t>81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1.</w:t>
            </w:r>
          </w:p>
        </w:tc>
        <w:tc>
          <w:tcPr>
            <w:tcW w:w="4042" w:type="dxa"/>
          </w:tcPr>
          <w:p w:rsidR="00906AFA" w:rsidRDefault="00906AFA">
            <w:proofErr w:type="spellStart"/>
            <w:r>
              <w:t>Severus</w:t>
            </w:r>
            <w:proofErr w:type="spellEnd"/>
            <w:r>
              <w:t xml:space="preserve"> 64846</w:t>
            </w:r>
          </w:p>
        </w:tc>
        <w:tc>
          <w:tcPr>
            <w:tcW w:w="2581" w:type="dxa"/>
          </w:tcPr>
          <w:p w:rsidR="00906AFA" w:rsidRDefault="00906AFA">
            <w:r>
              <w:t>81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2.</w:t>
            </w:r>
          </w:p>
        </w:tc>
        <w:tc>
          <w:tcPr>
            <w:tcW w:w="4042" w:type="dxa"/>
          </w:tcPr>
          <w:p w:rsidR="00906AFA" w:rsidRDefault="00906AFA">
            <w:r>
              <w:t>Cvijet 35896</w:t>
            </w:r>
          </w:p>
        </w:tc>
        <w:tc>
          <w:tcPr>
            <w:tcW w:w="2581" w:type="dxa"/>
          </w:tcPr>
          <w:p w:rsidR="00906AFA" w:rsidRDefault="00906AFA">
            <w:r>
              <w:t>78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3.</w:t>
            </w:r>
          </w:p>
        </w:tc>
        <w:tc>
          <w:tcPr>
            <w:tcW w:w="4042" w:type="dxa"/>
          </w:tcPr>
          <w:p w:rsidR="00906AFA" w:rsidRDefault="00906AFA">
            <w:r>
              <w:t>Roman 33333</w:t>
            </w:r>
          </w:p>
        </w:tc>
        <w:tc>
          <w:tcPr>
            <w:tcW w:w="2581" w:type="dxa"/>
          </w:tcPr>
          <w:p w:rsidR="00906AFA" w:rsidRDefault="00906AFA">
            <w:r>
              <w:t>77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4.</w:t>
            </w:r>
          </w:p>
        </w:tc>
        <w:tc>
          <w:tcPr>
            <w:tcW w:w="4042" w:type="dxa"/>
          </w:tcPr>
          <w:p w:rsidR="00906AFA" w:rsidRDefault="00906AFA">
            <w:r>
              <w:t>Knjiga 10150</w:t>
            </w:r>
          </w:p>
        </w:tc>
        <w:tc>
          <w:tcPr>
            <w:tcW w:w="2581" w:type="dxa"/>
          </w:tcPr>
          <w:p w:rsidR="00906AFA" w:rsidRDefault="00906AFA">
            <w:r>
              <w:t>76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5.</w:t>
            </w:r>
          </w:p>
        </w:tc>
        <w:tc>
          <w:tcPr>
            <w:tcW w:w="4042" w:type="dxa"/>
          </w:tcPr>
          <w:p w:rsidR="00906AFA" w:rsidRDefault="00906AFA">
            <w:r>
              <w:t>Tihana 24117</w:t>
            </w:r>
          </w:p>
        </w:tc>
        <w:tc>
          <w:tcPr>
            <w:tcW w:w="2581" w:type="dxa"/>
          </w:tcPr>
          <w:p w:rsidR="00906AFA" w:rsidRDefault="00906AFA">
            <w:r>
              <w:t>74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6.</w:t>
            </w:r>
          </w:p>
        </w:tc>
        <w:tc>
          <w:tcPr>
            <w:tcW w:w="4042" w:type="dxa"/>
          </w:tcPr>
          <w:p w:rsidR="00906AFA" w:rsidRDefault="00906AFA">
            <w:proofErr w:type="spellStart"/>
            <w:r>
              <w:t>Prezident</w:t>
            </w:r>
            <w:proofErr w:type="spellEnd"/>
            <w:r>
              <w:t xml:space="preserve"> 13579</w:t>
            </w:r>
          </w:p>
        </w:tc>
        <w:tc>
          <w:tcPr>
            <w:tcW w:w="2581" w:type="dxa"/>
          </w:tcPr>
          <w:p w:rsidR="00906AFA" w:rsidRDefault="00906AFA">
            <w:r>
              <w:t>73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7.</w:t>
            </w:r>
          </w:p>
        </w:tc>
        <w:tc>
          <w:tcPr>
            <w:tcW w:w="4042" w:type="dxa"/>
          </w:tcPr>
          <w:p w:rsidR="00906AFA" w:rsidRDefault="00906AFA">
            <w:r>
              <w:t>Hrvatski 15807</w:t>
            </w:r>
          </w:p>
        </w:tc>
        <w:tc>
          <w:tcPr>
            <w:tcW w:w="2581" w:type="dxa"/>
          </w:tcPr>
          <w:p w:rsidR="00906AFA" w:rsidRDefault="00906AFA">
            <w:r>
              <w:t>72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8.</w:t>
            </w:r>
          </w:p>
        </w:tc>
        <w:tc>
          <w:tcPr>
            <w:tcW w:w="4042" w:type="dxa"/>
          </w:tcPr>
          <w:p w:rsidR="00906AFA" w:rsidRDefault="00906AFA">
            <w:r>
              <w:t>Hrvatski 12345</w:t>
            </w:r>
          </w:p>
        </w:tc>
        <w:tc>
          <w:tcPr>
            <w:tcW w:w="2581" w:type="dxa"/>
          </w:tcPr>
          <w:p w:rsidR="00906AFA" w:rsidRDefault="00906AFA">
            <w:r>
              <w:t>70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9.</w:t>
            </w:r>
          </w:p>
        </w:tc>
        <w:tc>
          <w:tcPr>
            <w:tcW w:w="4042" w:type="dxa"/>
          </w:tcPr>
          <w:p w:rsidR="00906AFA" w:rsidRDefault="00906AFA">
            <w:r>
              <w:t>Drvo 30729</w:t>
            </w:r>
          </w:p>
        </w:tc>
        <w:tc>
          <w:tcPr>
            <w:tcW w:w="2581" w:type="dxa"/>
          </w:tcPr>
          <w:p w:rsidR="00906AFA" w:rsidRDefault="00906AFA">
            <w:r>
              <w:t>68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10.</w:t>
            </w:r>
          </w:p>
        </w:tc>
        <w:tc>
          <w:tcPr>
            <w:tcW w:w="4042" w:type="dxa"/>
          </w:tcPr>
          <w:p w:rsidR="00906AFA" w:rsidRDefault="00906AFA">
            <w:proofErr w:type="spellStart"/>
            <w:r>
              <w:t>Šiljo</w:t>
            </w:r>
            <w:proofErr w:type="spellEnd"/>
            <w:r>
              <w:t xml:space="preserve"> 23567</w:t>
            </w:r>
          </w:p>
        </w:tc>
        <w:tc>
          <w:tcPr>
            <w:tcW w:w="2581" w:type="dxa"/>
          </w:tcPr>
          <w:p w:rsidR="00906AFA" w:rsidRDefault="00906AFA">
            <w:r>
              <w:t>66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10.</w:t>
            </w:r>
          </w:p>
        </w:tc>
        <w:tc>
          <w:tcPr>
            <w:tcW w:w="4042" w:type="dxa"/>
          </w:tcPr>
          <w:p w:rsidR="00906AFA" w:rsidRDefault="00906AFA">
            <w:r>
              <w:t>Riječ 72334</w:t>
            </w:r>
          </w:p>
        </w:tc>
        <w:tc>
          <w:tcPr>
            <w:tcW w:w="2581" w:type="dxa"/>
          </w:tcPr>
          <w:p w:rsidR="00906AFA" w:rsidRDefault="00906AFA">
            <w:r>
              <w:t>66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11.</w:t>
            </w:r>
          </w:p>
        </w:tc>
        <w:tc>
          <w:tcPr>
            <w:tcW w:w="4042" w:type="dxa"/>
          </w:tcPr>
          <w:p w:rsidR="00906AFA" w:rsidRDefault="00906AFA">
            <w:r>
              <w:t>Gitara 28007</w:t>
            </w:r>
          </w:p>
        </w:tc>
        <w:tc>
          <w:tcPr>
            <w:tcW w:w="2581" w:type="dxa"/>
          </w:tcPr>
          <w:p w:rsidR="00906AFA" w:rsidRDefault="00906AFA">
            <w:r>
              <w:t>65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12.</w:t>
            </w:r>
          </w:p>
        </w:tc>
        <w:tc>
          <w:tcPr>
            <w:tcW w:w="4042" w:type="dxa"/>
          </w:tcPr>
          <w:p w:rsidR="00906AFA" w:rsidRDefault="00906AFA">
            <w:proofErr w:type="spellStart"/>
            <w:r>
              <w:t>Kukuljevićkršnjavi</w:t>
            </w:r>
            <w:proofErr w:type="spellEnd"/>
            <w:r>
              <w:t xml:space="preserve"> 21755</w:t>
            </w:r>
          </w:p>
        </w:tc>
        <w:tc>
          <w:tcPr>
            <w:tcW w:w="2581" w:type="dxa"/>
          </w:tcPr>
          <w:p w:rsidR="00906AFA" w:rsidRDefault="00906AFA">
            <w:r>
              <w:t>64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12.</w:t>
            </w:r>
          </w:p>
        </w:tc>
        <w:tc>
          <w:tcPr>
            <w:tcW w:w="4042" w:type="dxa"/>
          </w:tcPr>
          <w:p w:rsidR="00906AFA" w:rsidRDefault="00906AFA">
            <w:r>
              <w:t>Škola 09077</w:t>
            </w:r>
          </w:p>
        </w:tc>
        <w:tc>
          <w:tcPr>
            <w:tcW w:w="2581" w:type="dxa"/>
          </w:tcPr>
          <w:p w:rsidR="00906AFA" w:rsidRDefault="00906AFA">
            <w:r>
              <w:t>64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13.</w:t>
            </w:r>
          </w:p>
        </w:tc>
        <w:tc>
          <w:tcPr>
            <w:tcW w:w="4042" w:type="dxa"/>
          </w:tcPr>
          <w:p w:rsidR="00906AFA" w:rsidRDefault="00906AFA">
            <w:r>
              <w:t>Sunce 30107</w:t>
            </w:r>
          </w:p>
        </w:tc>
        <w:tc>
          <w:tcPr>
            <w:tcW w:w="2581" w:type="dxa"/>
          </w:tcPr>
          <w:p w:rsidR="00906AFA" w:rsidRDefault="00906AFA">
            <w:r>
              <w:t>61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14.</w:t>
            </w:r>
          </w:p>
        </w:tc>
        <w:tc>
          <w:tcPr>
            <w:tcW w:w="4042" w:type="dxa"/>
          </w:tcPr>
          <w:p w:rsidR="00906AFA" w:rsidRDefault="00906AFA">
            <w:r>
              <w:t>Bajka 44444</w:t>
            </w:r>
          </w:p>
        </w:tc>
        <w:tc>
          <w:tcPr>
            <w:tcW w:w="2581" w:type="dxa"/>
          </w:tcPr>
          <w:p w:rsidR="00906AFA" w:rsidRDefault="00906AFA">
            <w:r>
              <w:t>59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15.</w:t>
            </w:r>
          </w:p>
        </w:tc>
        <w:tc>
          <w:tcPr>
            <w:tcW w:w="4042" w:type="dxa"/>
          </w:tcPr>
          <w:p w:rsidR="00906AFA" w:rsidRDefault="00906AFA">
            <w:proofErr w:type="spellStart"/>
            <w:r>
              <w:t>Coci</w:t>
            </w:r>
            <w:proofErr w:type="spellEnd"/>
            <w:r>
              <w:t xml:space="preserve"> 42856</w:t>
            </w:r>
          </w:p>
        </w:tc>
        <w:tc>
          <w:tcPr>
            <w:tcW w:w="2581" w:type="dxa"/>
          </w:tcPr>
          <w:p w:rsidR="00906AFA" w:rsidRDefault="00906AFA">
            <w:r>
              <w:t>58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16.</w:t>
            </w:r>
          </w:p>
        </w:tc>
        <w:tc>
          <w:tcPr>
            <w:tcW w:w="4042" w:type="dxa"/>
          </w:tcPr>
          <w:p w:rsidR="00906AFA" w:rsidRDefault="00906AFA">
            <w:r>
              <w:t>Duga 84657</w:t>
            </w:r>
          </w:p>
        </w:tc>
        <w:tc>
          <w:tcPr>
            <w:tcW w:w="2581" w:type="dxa"/>
          </w:tcPr>
          <w:p w:rsidR="00906AFA" w:rsidRDefault="00906AFA">
            <w:r>
              <w:t>57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17.</w:t>
            </w:r>
          </w:p>
        </w:tc>
        <w:tc>
          <w:tcPr>
            <w:tcW w:w="4042" w:type="dxa"/>
          </w:tcPr>
          <w:p w:rsidR="00906AFA" w:rsidRDefault="00906AFA">
            <w:r>
              <w:t>Škola 11275</w:t>
            </w:r>
          </w:p>
        </w:tc>
        <w:tc>
          <w:tcPr>
            <w:tcW w:w="2581" w:type="dxa"/>
          </w:tcPr>
          <w:p w:rsidR="00906AFA" w:rsidRDefault="00906AFA">
            <w:r>
              <w:t>56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17.</w:t>
            </w:r>
          </w:p>
        </w:tc>
        <w:tc>
          <w:tcPr>
            <w:tcW w:w="4042" w:type="dxa"/>
          </w:tcPr>
          <w:p w:rsidR="00906AFA" w:rsidRDefault="00906AFA">
            <w:r>
              <w:t>Medo 23071</w:t>
            </w:r>
          </w:p>
        </w:tc>
        <w:tc>
          <w:tcPr>
            <w:tcW w:w="2581" w:type="dxa"/>
          </w:tcPr>
          <w:p w:rsidR="00906AFA" w:rsidRDefault="00906AFA">
            <w:r>
              <w:t>56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18.</w:t>
            </w:r>
          </w:p>
        </w:tc>
        <w:tc>
          <w:tcPr>
            <w:tcW w:w="4042" w:type="dxa"/>
          </w:tcPr>
          <w:p w:rsidR="00906AFA" w:rsidRDefault="00906AFA">
            <w:r>
              <w:t>Jaglac 12321</w:t>
            </w:r>
          </w:p>
        </w:tc>
        <w:tc>
          <w:tcPr>
            <w:tcW w:w="2581" w:type="dxa"/>
          </w:tcPr>
          <w:p w:rsidR="00906AFA" w:rsidRDefault="00906AFA">
            <w:r>
              <w:t>55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19.</w:t>
            </w:r>
          </w:p>
        </w:tc>
        <w:tc>
          <w:tcPr>
            <w:tcW w:w="4042" w:type="dxa"/>
          </w:tcPr>
          <w:p w:rsidR="00906AFA" w:rsidRDefault="00906AFA">
            <w:r>
              <w:t>Vjeverica 58321</w:t>
            </w:r>
          </w:p>
        </w:tc>
        <w:tc>
          <w:tcPr>
            <w:tcW w:w="2581" w:type="dxa"/>
          </w:tcPr>
          <w:p w:rsidR="00906AFA" w:rsidRDefault="00906AFA">
            <w:r>
              <w:t>50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20.</w:t>
            </w:r>
          </w:p>
        </w:tc>
        <w:tc>
          <w:tcPr>
            <w:tcW w:w="4042" w:type="dxa"/>
          </w:tcPr>
          <w:p w:rsidR="00906AFA" w:rsidRDefault="00906AFA">
            <w:r>
              <w:t>Sova 12345</w:t>
            </w:r>
          </w:p>
        </w:tc>
        <w:tc>
          <w:tcPr>
            <w:tcW w:w="2581" w:type="dxa"/>
          </w:tcPr>
          <w:p w:rsidR="00906AFA" w:rsidRDefault="00906AFA">
            <w:r>
              <w:t>48</w:t>
            </w:r>
          </w:p>
        </w:tc>
      </w:tr>
      <w:tr w:rsidR="00906AFA" w:rsidTr="00AD0E61">
        <w:tc>
          <w:tcPr>
            <w:tcW w:w="1166" w:type="dxa"/>
          </w:tcPr>
          <w:p w:rsidR="00906AFA" w:rsidRDefault="00906AFA">
            <w:r>
              <w:t>21.</w:t>
            </w:r>
          </w:p>
        </w:tc>
        <w:tc>
          <w:tcPr>
            <w:tcW w:w="4042" w:type="dxa"/>
          </w:tcPr>
          <w:p w:rsidR="00906AFA" w:rsidRDefault="00906AFA">
            <w:r>
              <w:t>Mit 22222</w:t>
            </w:r>
          </w:p>
        </w:tc>
        <w:tc>
          <w:tcPr>
            <w:tcW w:w="2581" w:type="dxa"/>
          </w:tcPr>
          <w:p w:rsidR="00906AFA" w:rsidRDefault="00906AFA">
            <w:r>
              <w:t>43</w:t>
            </w:r>
          </w:p>
        </w:tc>
      </w:tr>
    </w:tbl>
    <w:p w:rsidR="007C3342" w:rsidRDefault="007C3342"/>
    <w:sectPr w:rsidR="007C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42"/>
    <w:rsid w:val="000C7BB7"/>
    <w:rsid w:val="003313BF"/>
    <w:rsid w:val="003E4CD1"/>
    <w:rsid w:val="007C3342"/>
    <w:rsid w:val="00906AFA"/>
    <w:rsid w:val="00AD0E61"/>
    <w:rsid w:val="00B72E7C"/>
    <w:rsid w:val="00C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C2C6-2120-4A90-B10D-AFDA9BCE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KRALJ</dc:creator>
  <cp:keywords/>
  <dc:description/>
  <cp:lastModifiedBy>NATAŠA KRALJ</cp:lastModifiedBy>
  <cp:revision>6</cp:revision>
  <dcterms:created xsi:type="dcterms:W3CDTF">2021-03-14T18:48:00Z</dcterms:created>
  <dcterms:modified xsi:type="dcterms:W3CDTF">2021-03-15T11:10:00Z</dcterms:modified>
</cp:coreProperties>
</file>