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3BF" w:rsidRDefault="007C3342">
      <w:r>
        <w:t xml:space="preserve">OŠ „Petar Zrinski“ </w:t>
      </w:r>
      <w:proofErr w:type="spellStart"/>
      <w:r>
        <w:t>Šenkovec</w:t>
      </w:r>
      <w:proofErr w:type="spellEnd"/>
      <w:r>
        <w:t xml:space="preserve"> – 15. 3. 2021.</w:t>
      </w:r>
    </w:p>
    <w:p w:rsidR="007C3342" w:rsidRDefault="007C3342">
      <w:r>
        <w:t>Županijsko Natjecanje iz hrvatskoga jezika</w:t>
      </w:r>
    </w:p>
    <w:p w:rsidR="007C3342" w:rsidRPr="007C3342" w:rsidRDefault="007C3342">
      <w:pPr>
        <w:rPr>
          <w:b/>
        </w:rPr>
      </w:pPr>
      <w:r w:rsidRPr="007C3342">
        <w:rPr>
          <w:b/>
        </w:rPr>
        <w:t xml:space="preserve">Ljestvica privremenog poretka – </w:t>
      </w:r>
      <w:r w:rsidR="00164C9A">
        <w:rPr>
          <w:b/>
        </w:rPr>
        <w:t>os</w:t>
      </w:r>
      <w:r w:rsidRPr="007C3342">
        <w:rPr>
          <w:b/>
        </w:rPr>
        <w:t>mi razred</w:t>
      </w:r>
    </w:p>
    <w:p w:rsidR="007C3342" w:rsidRDefault="007C3342">
      <w:r>
        <w:t>Predsjednica povjerenstva: Nataša Kralj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92"/>
        <w:gridCol w:w="3955"/>
        <w:gridCol w:w="2627"/>
      </w:tblGrid>
      <w:tr w:rsidR="00AA045C" w:rsidTr="00AA045C">
        <w:tc>
          <w:tcPr>
            <w:tcW w:w="1192" w:type="dxa"/>
          </w:tcPr>
          <w:p w:rsidR="00AA045C" w:rsidRPr="00B72E7C" w:rsidRDefault="00AA045C" w:rsidP="00AA045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POREDAK</w:t>
            </w:r>
          </w:p>
        </w:tc>
        <w:tc>
          <w:tcPr>
            <w:tcW w:w="3955" w:type="dxa"/>
          </w:tcPr>
          <w:p w:rsidR="00AA045C" w:rsidRPr="00B72E7C" w:rsidRDefault="00AA045C" w:rsidP="00AA045C">
            <w:pPr>
              <w:spacing w:line="360" w:lineRule="auto"/>
              <w:jc w:val="center"/>
              <w:rPr>
                <w:b/>
              </w:rPr>
            </w:pPr>
            <w:r w:rsidRPr="00B72E7C">
              <w:rPr>
                <w:b/>
              </w:rPr>
              <w:t>Zaporka</w:t>
            </w:r>
          </w:p>
        </w:tc>
        <w:tc>
          <w:tcPr>
            <w:tcW w:w="2627" w:type="dxa"/>
          </w:tcPr>
          <w:p w:rsidR="00AA045C" w:rsidRPr="00B72E7C" w:rsidRDefault="00AA045C" w:rsidP="00AA045C">
            <w:pPr>
              <w:spacing w:line="360" w:lineRule="auto"/>
              <w:jc w:val="center"/>
              <w:rPr>
                <w:b/>
              </w:rPr>
            </w:pPr>
            <w:r w:rsidRPr="00B72E7C">
              <w:rPr>
                <w:b/>
              </w:rPr>
              <w:t>Broj bodova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1.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Sunce 36363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79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1.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Koza 12345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79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2.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Konj 72377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78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3.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Riba 70320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77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4.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Ploča 92006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76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5.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Drvo 54321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75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6.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Jezik 25606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73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6.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Srce 72114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73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7.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Aleja 85754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72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7.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Jezik 19321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72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8.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Sunce 12345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71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8.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Ormar 77777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71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9.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Prijedlog 12345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69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10.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Pila 99999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68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11.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List 11223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67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12.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Zmaj 01234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60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13.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Sunce 19206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59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14.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Traktor 64209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51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r>
              <w:t>15.</w:t>
            </w:r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  <w:r>
              <w:t>Zec 12345</w:t>
            </w: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  <w:r>
              <w:t>47</w:t>
            </w:r>
          </w:p>
        </w:tc>
      </w:tr>
      <w:tr w:rsidR="00AA045C" w:rsidTr="00AA045C">
        <w:tc>
          <w:tcPr>
            <w:tcW w:w="1192" w:type="dxa"/>
          </w:tcPr>
          <w:p w:rsidR="00AA045C" w:rsidRDefault="00AA045C" w:rsidP="00AA045C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3955" w:type="dxa"/>
          </w:tcPr>
          <w:p w:rsidR="00AA045C" w:rsidRDefault="00AA045C" w:rsidP="00AA045C">
            <w:pPr>
              <w:spacing w:line="360" w:lineRule="auto"/>
            </w:pPr>
          </w:p>
        </w:tc>
        <w:tc>
          <w:tcPr>
            <w:tcW w:w="2627" w:type="dxa"/>
          </w:tcPr>
          <w:p w:rsidR="00AA045C" w:rsidRDefault="00AA045C" w:rsidP="00AA045C">
            <w:pPr>
              <w:spacing w:line="360" w:lineRule="auto"/>
            </w:pPr>
          </w:p>
        </w:tc>
      </w:tr>
    </w:tbl>
    <w:p w:rsidR="007C3342" w:rsidRDefault="007C3342"/>
    <w:sectPr w:rsidR="007C3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42"/>
    <w:rsid w:val="00164C9A"/>
    <w:rsid w:val="003313BF"/>
    <w:rsid w:val="007C3342"/>
    <w:rsid w:val="008F6D50"/>
    <w:rsid w:val="00AA045C"/>
    <w:rsid w:val="00B72E7C"/>
    <w:rsid w:val="00F1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69B9"/>
  <w15:chartTrackingRefBased/>
  <w15:docId w15:val="{3DE5C2C6-2120-4A90-B10D-AFDA9BCE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KRALJ</dc:creator>
  <cp:keywords/>
  <dc:description/>
  <cp:lastModifiedBy>NATAŠA KRALJ</cp:lastModifiedBy>
  <cp:revision>6</cp:revision>
  <dcterms:created xsi:type="dcterms:W3CDTF">2021-03-14T18:54:00Z</dcterms:created>
  <dcterms:modified xsi:type="dcterms:W3CDTF">2021-03-15T11:09:00Z</dcterms:modified>
</cp:coreProperties>
</file>