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3C" w:rsidRPr="00FD312E" w:rsidRDefault="0057753C"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Temeljem odredbi Protokola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w:t>
      </w:r>
      <w:r w:rsidR="00A51DE9" w:rsidRPr="00FD312E">
        <w:rPr>
          <w:rFonts w:ascii="Times New Roman" w:hAnsi="Times New Roman" w:cs="Times New Roman"/>
          <w:sz w:val="24"/>
          <w:szCs w:val="24"/>
        </w:rPr>
        <w:t xml:space="preserve">i </w:t>
      </w:r>
      <w:r w:rsidR="002E2017">
        <w:rPr>
          <w:rFonts w:ascii="Times New Roman" w:hAnsi="Times New Roman" w:cs="Times New Roman"/>
          <w:sz w:val="24"/>
          <w:szCs w:val="24"/>
        </w:rPr>
        <w:t xml:space="preserve">članka 103. Statuta Osnovne škole Petar Zrinski </w:t>
      </w:r>
      <w:proofErr w:type="spellStart"/>
      <w:r w:rsidR="002E2017">
        <w:rPr>
          <w:rFonts w:ascii="Times New Roman" w:hAnsi="Times New Roman" w:cs="Times New Roman"/>
          <w:sz w:val="24"/>
          <w:szCs w:val="24"/>
        </w:rPr>
        <w:t>Šenkovec</w:t>
      </w:r>
      <w:proofErr w:type="spellEnd"/>
      <w:r w:rsidR="00D46A82">
        <w:rPr>
          <w:rFonts w:ascii="Times New Roman" w:hAnsi="Times New Roman" w:cs="Times New Roman"/>
          <w:sz w:val="24"/>
          <w:szCs w:val="24"/>
        </w:rPr>
        <w:t>, ravnatelj škole dana 11.12.2019</w:t>
      </w:r>
      <w:r w:rsidRPr="00FD312E">
        <w:rPr>
          <w:rFonts w:ascii="Times New Roman" w:hAnsi="Times New Roman" w:cs="Times New Roman"/>
          <w:sz w:val="24"/>
          <w:szCs w:val="24"/>
        </w:rPr>
        <w:t>. donosi</w:t>
      </w:r>
      <w:r w:rsidR="007A47EE">
        <w:rPr>
          <w:rFonts w:ascii="Times New Roman" w:hAnsi="Times New Roman" w:cs="Times New Roman"/>
          <w:sz w:val="24"/>
          <w:szCs w:val="24"/>
        </w:rPr>
        <w:t>:</w:t>
      </w:r>
    </w:p>
    <w:p w:rsidR="00A51DE9" w:rsidRPr="00FD312E" w:rsidRDefault="00A51DE9" w:rsidP="00CE4714">
      <w:pPr>
        <w:ind w:firstLine="708"/>
        <w:rPr>
          <w:rFonts w:ascii="Times New Roman" w:hAnsi="Times New Roman" w:cs="Times New Roman"/>
          <w:sz w:val="24"/>
          <w:szCs w:val="24"/>
        </w:rPr>
      </w:pPr>
    </w:p>
    <w:p w:rsidR="00A51DE9" w:rsidRPr="00FD312E" w:rsidRDefault="00660EA8" w:rsidP="00CE4714">
      <w:pPr>
        <w:jc w:val="center"/>
        <w:rPr>
          <w:rFonts w:ascii="Times New Roman" w:hAnsi="Times New Roman" w:cs="Times New Roman"/>
          <w:b/>
          <w:sz w:val="32"/>
          <w:szCs w:val="32"/>
        </w:rPr>
      </w:pPr>
      <w:r w:rsidRPr="00FD312E">
        <w:rPr>
          <w:rFonts w:ascii="Times New Roman" w:hAnsi="Times New Roman" w:cs="Times New Roman"/>
          <w:b/>
          <w:sz w:val="32"/>
          <w:szCs w:val="32"/>
        </w:rPr>
        <w:t xml:space="preserve">ŠKOLSKI PROTOKOL </w:t>
      </w:r>
      <w:r w:rsidR="004F0C87" w:rsidRPr="00FD312E">
        <w:rPr>
          <w:rFonts w:ascii="Times New Roman" w:hAnsi="Times New Roman" w:cs="Times New Roman"/>
          <w:b/>
          <w:sz w:val="32"/>
          <w:szCs w:val="32"/>
        </w:rPr>
        <w:t>O POSTUPANJU</w:t>
      </w:r>
      <w:r w:rsidRPr="00FD312E">
        <w:rPr>
          <w:rFonts w:ascii="Times New Roman" w:hAnsi="Times New Roman" w:cs="Times New Roman"/>
          <w:b/>
          <w:sz w:val="32"/>
          <w:szCs w:val="32"/>
        </w:rPr>
        <w:t xml:space="preserve"> U SLUČAJU </w:t>
      </w:r>
    </w:p>
    <w:p w:rsidR="00F31C9B" w:rsidRPr="00FD312E" w:rsidRDefault="00660EA8" w:rsidP="00CE4714">
      <w:pPr>
        <w:jc w:val="center"/>
        <w:rPr>
          <w:rFonts w:ascii="Times New Roman" w:hAnsi="Times New Roman" w:cs="Times New Roman"/>
          <w:b/>
          <w:sz w:val="32"/>
          <w:szCs w:val="32"/>
        </w:rPr>
      </w:pPr>
      <w:r w:rsidRPr="00FD312E">
        <w:rPr>
          <w:rFonts w:ascii="Times New Roman" w:hAnsi="Times New Roman" w:cs="Times New Roman"/>
          <w:b/>
          <w:sz w:val="32"/>
          <w:szCs w:val="32"/>
        </w:rPr>
        <w:t>NASILJA</w:t>
      </w:r>
      <w:r w:rsidR="00A51DE9" w:rsidRPr="00FD312E">
        <w:rPr>
          <w:rFonts w:ascii="Times New Roman" w:hAnsi="Times New Roman" w:cs="Times New Roman"/>
          <w:b/>
          <w:sz w:val="32"/>
          <w:szCs w:val="32"/>
        </w:rPr>
        <w:t xml:space="preserve"> U ŠKOLI</w:t>
      </w:r>
    </w:p>
    <w:p w:rsidR="00A51DE9" w:rsidRPr="00FD312E" w:rsidRDefault="00A51DE9" w:rsidP="00CE4714">
      <w:pPr>
        <w:jc w:val="center"/>
        <w:rPr>
          <w:rFonts w:ascii="Times New Roman" w:hAnsi="Times New Roman" w:cs="Times New Roman"/>
          <w:sz w:val="24"/>
          <w:szCs w:val="24"/>
        </w:rPr>
      </w:pPr>
    </w:p>
    <w:p w:rsidR="00FD312E" w:rsidRDefault="00A51DE9" w:rsidP="00FD312E">
      <w:pPr>
        <w:jc w:val="center"/>
        <w:rPr>
          <w:rFonts w:ascii="Times New Roman" w:hAnsi="Times New Roman" w:cs="Times New Roman"/>
          <w:sz w:val="24"/>
          <w:szCs w:val="24"/>
        </w:rPr>
      </w:pPr>
      <w:r w:rsidRPr="00FD312E">
        <w:rPr>
          <w:rFonts w:ascii="Times New Roman" w:hAnsi="Times New Roman" w:cs="Times New Roman"/>
          <w:sz w:val="24"/>
          <w:szCs w:val="24"/>
        </w:rPr>
        <w:t>UVOD</w:t>
      </w:r>
    </w:p>
    <w:p w:rsidR="00FD312E" w:rsidRPr="00FD312E" w:rsidRDefault="00FD312E" w:rsidP="00FD312E">
      <w:pPr>
        <w:jc w:val="center"/>
        <w:rPr>
          <w:rFonts w:ascii="Times New Roman" w:hAnsi="Times New Roman" w:cs="Times New Roman"/>
          <w:sz w:val="24"/>
          <w:szCs w:val="24"/>
        </w:rPr>
      </w:pPr>
    </w:p>
    <w:p w:rsidR="00A51DE9" w:rsidRPr="00FD312E" w:rsidRDefault="007A47EE" w:rsidP="00CE4714">
      <w:pPr>
        <w:jc w:val="both"/>
        <w:rPr>
          <w:rFonts w:ascii="Times New Roman" w:hAnsi="Times New Roman" w:cs="Times New Roman"/>
          <w:sz w:val="24"/>
          <w:szCs w:val="24"/>
        </w:rPr>
      </w:pPr>
      <w:r>
        <w:rPr>
          <w:rFonts w:ascii="Times New Roman" w:hAnsi="Times New Roman" w:cs="Times New Roman"/>
          <w:sz w:val="24"/>
          <w:szCs w:val="24"/>
        </w:rPr>
        <w:tab/>
      </w:r>
      <w:r w:rsidR="00A51DE9" w:rsidRPr="00FD312E">
        <w:rPr>
          <w:rFonts w:ascii="Times New Roman" w:hAnsi="Times New Roman" w:cs="Times New Roman"/>
          <w:sz w:val="24"/>
          <w:szCs w:val="24"/>
        </w:rPr>
        <w:t>Školski protokol o postupanju u slučaju nasilja u školi (u daljem tekstu: Protokol) odnosi se na preveniranje mogućih situacija povećanog rizika, kao i postupanje u konkretnim situacijama s ciljem zaštite djece, kao i svih radnika koji o njima skrbe u procesu odgoja i obrazovanja. Temelji se na odredbama Zakona o odgoju i obrazovanju u osnovnoj i srednjoj školi, na sadržaju i obavezama propisanim Programom aktivnosti za sprječavanje nasilja među djecom i mladima kojeg je donijela Vlada Republike Hrvatske 25. veljače 2004., Pravilniku o načinu postupanja odgojno-obrazovnih radnika školskih ustanova u poduzimanju mjera zaštite prava učenika te prijave svakog kršenja tih prava nadležnim tijelima (NN 132/13), Statutu i Kućnom redu škole. On utvrđuje obveze i odgovornosti, kao i načine postupanja tj. što treba činiti ravnatelj, stručni suradnik, nastavnik, učenik, drugi radnik škole ili roditelj (skrbnik djeteta). Protokol treba biti izvješen na vidnom i svima dostupnom mjestu u školi. O načinima i koracima postupanja svih sudionika u procesu odgoja i obrazovanja potrebno je upoznati učenike na satovima razrednika te roditelje na prvom roditeljskom sastanku svake školske godine (po potrebi i češće).</w:t>
      </w:r>
    </w:p>
    <w:p w:rsidR="00A51DE9" w:rsidRPr="00FD312E" w:rsidRDefault="00A51DE9" w:rsidP="00CE4714">
      <w:pPr>
        <w:jc w:val="both"/>
        <w:rPr>
          <w:rFonts w:ascii="Times New Roman" w:hAnsi="Times New Roman" w:cs="Times New Roman"/>
          <w:sz w:val="24"/>
          <w:szCs w:val="24"/>
        </w:rPr>
      </w:pPr>
    </w:p>
    <w:p w:rsidR="00A51DE9" w:rsidRPr="00FD312E" w:rsidRDefault="00A51DE9" w:rsidP="00CE4714">
      <w:pPr>
        <w:jc w:val="both"/>
        <w:rPr>
          <w:rFonts w:ascii="Times New Roman" w:hAnsi="Times New Roman" w:cs="Times New Roman"/>
          <w:sz w:val="24"/>
          <w:szCs w:val="24"/>
          <w:u w:val="single"/>
        </w:rPr>
      </w:pPr>
      <w:r w:rsidRPr="00FD312E">
        <w:rPr>
          <w:rFonts w:ascii="Times New Roman" w:hAnsi="Times New Roman" w:cs="Times New Roman"/>
          <w:sz w:val="24"/>
          <w:szCs w:val="24"/>
          <w:u w:val="single"/>
        </w:rPr>
        <w:t>PROTOKOL SADRŽI:</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1. općeprihvaćenu definiciju nasilja;</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2. postupanje škole u slučaju nasilja među djecom;</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3. postupanje škole u slučaju običnog vršnjačkog sukoba;</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4. postupanje škole u slučaju saznanja ili sumnje o nasilju u obitelji;</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5. postupanje škole u slučaju nasilja prema učenicima od strane odrasle osobe u školi (nastavnika, roditelja, drugih zaposlenika škole, nepoznatih osoba);</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6. postupanje škole u slučaju nasilnog ponašanja odrasle osobe nad odraslom osobom u školi;</w:t>
      </w:r>
    </w:p>
    <w:p w:rsidR="00D50B99" w:rsidRPr="00FD312E"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lastRenderedPageBreak/>
        <w:t>7. postupanje škole u slučaju nasilja prema djelatnicima škole od strane učenika škole;</w:t>
      </w:r>
    </w:p>
    <w:p w:rsidR="00D50B99" w:rsidRDefault="00D50B99" w:rsidP="00CE4714">
      <w:pPr>
        <w:jc w:val="both"/>
        <w:rPr>
          <w:rFonts w:ascii="Times New Roman" w:hAnsi="Times New Roman" w:cs="Times New Roman"/>
          <w:sz w:val="24"/>
          <w:szCs w:val="24"/>
        </w:rPr>
      </w:pPr>
      <w:r w:rsidRPr="00FD312E">
        <w:rPr>
          <w:rFonts w:ascii="Times New Roman" w:hAnsi="Times New Roman" w:cs="Times New Roman"/>
          <w:sz w:val="24"/>
          <w:szCs w:val="24"/>
        </w:rPr>
        <w:t>8. evidencija ško</w:t>
      </w:r>
      <w:r w:rsidR="00875B32">
        <w:rPr>
          <w:rFonts w:ascii="Times New Roman" w:hAnsi="Times New Roman" w:cs="Times New Roman"/>
          <w:sz w:val="24"/>
          <w:szCs w:val="24"/>
        </w:rPr>
        <w:t>le o sukobima i nasilju u školi.</w:t>
      </w:r>
    </w:p>
    <w:p w:rsidR="00875B32" w:rsidRPr="00FD312E" w:rsidRDefault="00875B32" w:rsidP="00CE4714">
      <w:pPr>
        <w:jc w:val="both"/>
        <w:rPr>
          <w:rFonts w:ascii="Times New Roman" w:hAnsi="Times New Roman" w:cs="Times New Roman"/>
          <w:sz w:val="24"/>
          <w:szCs w:val="24"/>
        </w:rPr>
      </w:pPr>
    </w:p>
    <w:p w:rsidR="00D50B99" w:rsidRPr="00FD312E" w:rsidRDefault="00D50B99" w:rsidP="00CE4714">
      <w:pPr>
        <w:jc w:val="both"/>
        <w:rPr>
          <w:rFonts w:ascii="Times New Roman" w:hAnsi="Times New Roman" w:cs="Times New Roman"/>
          <w:sz w:val="24"/>
          <w:szCs w:val="24"/>
        </w:rPr>
      </w:pPr>
    </w:p>
    <w:p w:rsidR="00D50B99" w:rsidRPr="00FD312E" w:rsidRDefault="00D50B99" w:rsidP="00CE4714">
      <w:pPr>
        <w:jc w:val="both"/>
        <w:rPr>
          <w:rFonts w:ascii="Times New Roman" w:hAnsi="Times New Roman" w:cs="Times New Roman"/>
          <w:sz w:val="24"/>
          <w:szCs w:val="24"/>
        </w:rPr>
      </w:pPr>
    </w:p>
    <w:p w:rsidR="00D50B99" w:rsidRPr="00FD312E" w:rsidRDefault="00D50B99" w:rsidP="00CE4714">
      <w:pPr>
        <w:jc w:val="both"/>
        <w:rPr>
          <w:rFonts w:ascii="Times New Roman" w:hAnsi="Times New Roman" w:cs="Times New Roman"/>
          <w:sz w:val="24"/>
          <w:szCs w:val="24"/>
        </w:rPr>
      </w:pPr>
    </w:p>
    <w:p w:rsidR="00D50B99" w:rsidRPr="00FD312E" w:rsidRDefault="00D50B99" w:rsidP="00CE4714">
      <w:pPr>
        <w:jc w:val="both"/>
        <w:rPr>
          <w:rFonts w:ascii="Times New Roman" w:hAnsi="Times New Roman" w:cs="Times New Roman"/>
          <w:sz w:val="24"/>
          <w:szCs w:val="24"/>
        </w:rPr>
      </w:pPr>
    </w:p>
    <w:p w:rsidR="00D50B99" w:rsidRPr="00FD312E" w:rsidRDefault="00D50B99" w:rsidP="00CE4714">
      <w:pPr>
        <w:jc w:val="both"/>
        <w:rPr>
          <w:rFonts w:ascii="Times New Roman" w:hAnsi="Times New Roman" w:cs="Times New Roman"/>
          <w:sz w:val="24"/>
          <w:szCs w:val="24"/>
        </w:rPr>
      </w:pPr>
    </w:p>
    <w:p w:rsidR="00D50B99" w:rsidRPr="00FD312E" w:rsidRDefault="00D50B99" w:rsidP="00CE4714">
      <w:pPr>
        <w:jc w:val="both"/>
        <w:rPr>
          <w:rFonts w:ascii="Times New Roman" w:hAnsi="Times New Roman" w:cs="Times New Roman"/>
          <w:sz w:val="24"/>
          <w:szCs w:val="24"/>
        </w:rPr>
      </w:pPr>
    </w:p>
    <w:p w:rsidR="00D50B99" w:rsidRDefault="00D50B99" w:rsidP="00CE4714">
      <w:pPr>
        <w:jc w:val="both"/>
        <w:rPr>
          <w:rFonts w:ascii="Times New Roman" w:hAnsi="Times New Roman" w:cs="Times New Roman"/>
          <w:sz w:val="24"/>
          <w:szCs w:val="24"/>
        </w:rPr>
      </w:pPr>
    </w:p>
    <w:p w:rsidR="00FD312E" w:rsidRDefault="00FD312E" w:rsidP="00CE4714">
      <w:pPr>
        <w:jc w:val="both"/>
        <w:rPr>
          <w:rFonts w:ascii="Times New Roman" w:hAnsi="Times New Roman" w:cs="Times New Roman"/>
          <w:sz w:val="24"/>
          <w:szCs w:val="24"/>
        </w:rPr>
      </w:pPr>
    </w:p>
    <w:p w:rsidR="00FD312E" w:rsidRDefault="00FD312E" w:rsidP="00CE4714">
      <w:pPr>
        <w:jc w:val="both"/>
        <w:rPr>
          <w:rFonts w:ascii="Times New Roman" w:hAnsi="Times New Roman" w:cs="Times New Roman"/>
          <w:sz w:val="24"/>
          <w:szCs w:val="24"/>
        </w:rPr>
      </w:pPr>
    </w:p>
    <w:p w:rsidR="00FD312E" w:rsidRDefault="00FD312E" w:rsidP="00CE4714">
      <w:pPr>
        <w:jc w:val="both"/>
        <w:rPr>
          <w:rFonts w:ascii="Times New Roman" w:hAnsi="Times New Roman" w:cs="Times New Roman"/>
          <w:sz w:val="24"/>
          <w:szCs w:val="24"/>
        </w:rPr>
      </w:pPr>
    </w:p>
    <w:p w:rsidR="00FD312E" w:rsidRDefault="00FD312E" w:rsidP="00CE4714">
      <w:pPr>
        <w:jc w:val="both"/>
        <w:rPr>
          <w:rFonts w:ascii="Times New Roman" w:hAnsi="Times New Roman" w:cs="Times New Roman"/>
          <w:sz w:val="24"/>
          <w:szCs w:val="24"/>
        </w:rPr>
      </w:pPr>
    </w:p>
    <w:p w:rsidR="00FD312E" w:rsidRDefault="00FD312E" w:rsidP="00CE4714">
      <w:pPr>
        <w:jc w:val="both"/>
        <w:rPr>
          <w:rFonts w:ascii="Times New Roman" w:hAnsi="Times New Roman" w:cs="Times New Roman"/>
          <w:sz w:val="24"/>
          <w:szCs w:val="24"/>
        </w:rPr>
      </w:pPr>
    </w:p>
    <w:p w:rsidR="00875B32" w:rsidRDefault="00875B32" w:rsidP="00CE4714">
      <w:pPr>
        <w:jc w:val="both"/>
        <w:rPr>
          <w:rFonts w:ascii="Times New Roman" w:hAnsi="Times New Roman" w:cs="Times New Roman"/>
          <w:sz w:val="24"/>
          <w:szCs w:val="24"/>
        </w:rPr>
      </w:pPr>
    </w:p>
    <w:p w:rsidR="008B21C4" w:rsidRPr="00FD312E" w:rsidRDefault="008B21C4" w:rsidP="00CE4714">
      <w:pPr>
        <w:jc w:val="both"/>
        <w:rPr>
          <w:rFonts w:ascii="Times New Roman" w:hAnsi="Times New Roman" w:cs="Times New Roman"/>
          <w:sz w:val="24"/>
          <w:szCs w:val="24"/>
        </w:rPr>
      </w:pPr>
    </w:p>
    <w:p w:rsidR="001867DA" w:rsidRPr="00FD312E" w:rsidRDefault="007A47EE" w:rsidP="002E2017">
      <w:pPr>
        <w:rPr>
          <w:rFonts w:ascii="Times New Roman" w:hAnsi="Times New Roman" w:cs="Times New Roman"/>
          <w:b/>
          <w:sz w:val="24"/>
          <w:szCs w:val="24"/>
        </w:rPr>
      </w:pPr>
      <w:r>
        <w:rPr>
          <w:rFonts w:ascii="Times New Roman" w:hAnsi="Times New Roman" w:cs="Times New Roman"/>
          <w:b/>
          <w:sz w:val="24"/>
          <w:szCs w:val="24"/>
        </w:rPr>
        <w:br w:type="page"/>
      </w:r>
      <w:r w:rsidR="002E2017">
        <w:rPr>
          <w:rFonts w:ascii="Times New Roman" w:hAnsi="Times New Roman" w:cs="Times New Roman"/>
          <w:b/>
          <w:sz w:val="24"/>
          <w:szCs w:val="24"/>
        </w:rPr>
        <w:lastRenderedPageBreak/>
        <w:tab/>
      </w:r>
      <w:r w:rsidR="002E2017">
        <w:rPr>
          <w:rFonts w:ascii="Times New Roman" w:hAnsi="Times New Roman" w:cs="Times New Roman"/>
          <w:b/>
          <w:sz w:val="24"/>
          <w:szCs w:val="24"/>
        </w:rPr>
        <w:tab/>
      </w:r>
      <w:r w:rsidR="002E2017">
        <w:rPr>
          <w:rFonts w:ascii="Times New Roman" w:hAnsi="Times New Roman" w:cs="Times New Roman"/>
          <w:b/>
          <w:sz w:val="24"/>
          <w:szCs w:val="24"/>
        </w:rPr>
        <w:tab/>
      </w:r>
      <w:r w:rsidR="001867DA" w:rsidRPr="00FD312E">
        <w:rPr>
          <w:rFonts w:ascii="Times New Roman" w:hAnsi="Times New Roman" w:cs="Times New Roman"/>
          <w:b/>
          <w:sz w:val="24"/>
          <w:szCs w:val="24"/>
        </w:rPr>
        <w:t>OPĆEPRIHVAĆENA DEFINICIJA NASILJA</w:t>
      </w:r>
    </w:p>
    <w:p w:rsidR="00956DD3"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 </w:t>
      </w:r>
    </w:p>
    <w:p w:rsidR="00956DD3"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Nasiljem među djecom i mladima smatra se osobito: </w:t>
      </w:r>
    </w:p>
    <w:p w:rsidR="00956DD3"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 namjerno uzrokovani fizički napad u bilo kojem obliku, primjerice udaranje, guranje, ganjanje, šamaranje, čupanje, zaključavanje, napad različitim predmetima, pljuvanje i slično bez obzira da li je kod napadnutog djeteta nastupila tjelesna povreda, </w:t>
      </w:r>
    </w:p>
    <w:p w:rsidR="001867DA"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1867DA"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Nasilje podrazumijeva šest </w:t>
      </w:r>
      <w:proofErr w:type="spellStart"/>
      <w:r w:rsidRPr="00FD312E">
        <w:rPr>
          <w:rFonts w:ascii="Times New Roman" w:hAnsi="Times New Roman" w:cs="Times New Roman"/>
          <w:sz w:val="24"/>
          <w:szCs w:val="24"/>
        </w:rPr>
        <w:t>definirajućih</w:t>
      </w:r>
      <w:proofErr w:type="spellEnd"/>
      <w:r w:rsidRPr="00FD312E">
        <w:rPr>
          <w:rFonts w:ascii="Times New Roman" w:hAnsi="Times New Roman" w:cs="Times New Roman"/>
          <w:sz w:val="24"/>
          <w:szCs w:val="24"/>
        </w:rPr>
        <w:t xml:space="preserve"> čimbenika: </w:t>
      </w:r>
    </w:p>
    <w:p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namjera da se drugome nanese šteta ili ozljeda, </w:t>
      </w:r>
    </w:p>
    <w:p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intenzitet i trajanje (opetovanost nasilničkog ponašanja), </w:t>
      </w:r>
    </w:p>
    <w:p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moć nasilnika (</w:t>
      </w:r>
      <w:proofErr w:type="spellStart"/>
      <w:r w:rsidRPr="00FD312E">
        <w:rPr>
          <w:rFonts w:ascii="Times New Roman" w:hAnsi="Times New Roman" w:cs="Times New Roman"/>
          <w:sz w:val="24"/>
          <w:szCs w:val="24"/>
        </w:rPr>
        <w:t>nesrazmjer</w:t>
      </w:r>
      <w:proofErr w:type="spellEnd"/>
      <w:r w:rsidRPr="00FD312E">
        <w:rPr>
          <w:rFonts w:ascii="Times New Roman" w:hAnsi="Times New Roman" w:cs="Times New Roman"/>
          <w:sz w:val="24"/>
          <w:szCs w:val="24"/>
        </w:rPr>
        <w:t xml:space="preserve"> </w:t>
      </w:r>
      <w:r w:rsidR="00D46A82">
        <w:rPr>
          <w:rFonts w:ascii="Times New Roman" w:hAnsi="Times New Roman" w:cs="Times New Roman"/>
          <w:sz w:val="24"/>
          <w:szCs w:val="24"/>
        </w:rPr>
        <w:t xml:space="preserve">s </w:t>
      </w:r>
      <w:r w:rsidRPr="00FD312E">
        <w:rPr>
          <w:rFonts w:ascii="Times New Roman" w:hAnsi="Times New Roman" w:cs="Times New Roman"/>
          <w:sz w:val="24"/>
          <w:szCs w:val="24"/>
        </w:rPr>
        <w:t xml:space="preserve">obzirom na dob, snagu, brojčana nadmoć), </w:t>
      </w:r>
    </w:p>
    <w:p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ranjivost i nemoć žrtve, </w:t>
      </w:r>
    </w:p>
    <w:p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manjak podrške, </w:t>
      </w:r>
    </w:p>
    <w:p w:rsidR="001867DA" w:rsidRPr="00FD312E" w:rsidRDefault="001867DA" w:rsidP="00CE4714">
      <w:pPr>
        <w:pStyle w:val="Odlomakpopisa"/>
        <w:numPr>
          <w:ilvl w:val="0"/>
          <w:numId w:val="15"/>
        </w:numPr>
        <w:jc w:val="both"/>
        <w:rPr>
          <w:rFonts w:ascii="Times New Roman" w:hAnsi="Times New Roman" w:cs="Times New Roman"/>
          <w:sz w:val="24"/>
          <w:szCs w:val="24"/>
        </w:rPr>
      </w:pPr>
      <w:r w:rsidRPr="00FD312E">
        <w:rPr>
          <w:rFonts w:ascii="Times New Roman" w:hAnsi="Times New Roman" w:cs="Times New Roman"/>
          <w:sz w:val="24"/>
          <w:szCs w:val="24"/>
        </w:rPr>
        <w:t xml:space="preserve">posljedice. </w:t>
      </w:r>
    </w:p>
    <w:p w:rsidR="001867DA"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svim slučajevima nasilja među djecom koji su definirani navedenim čimbenicima škola je dužna postupati u skladu s Protokolom o postupanju u slučaju nasilja među djecom i mladima kojeg je donijela Vlada Republike Hrvatske u listopadu 2004. </w:t>
      </w:r>
    </w:p>
    <w:p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Nužno je razlikovati nasilje (zlostavljanje) među djecom i mladima od sukoba vršnjaka. Sukob vršnjaka ima sljedeća obilježja: </w:t>
      </w:r>
    </w:p>
    <w:p w:rsidR="00C94D8F" w:rsidRPr="007A47EE" w:rsidRDefault="001867DA" w:rsidP="007A47EE">
      <w:pPr>
        <w:pStyle w:val="Odlomakpopisa"/>
        <w:numPr>
          <w:ilvl w:val="0"/>
          <w:numId w:val="23"/>
        </w:numPr>
        <w:spacing w:after="0"/>
        <w:jc w:val="both"/>
        <w:rPr>
          <w:rFonts w:ascii="Times New Roman" w:hAnsi="Times New Roman" w:cs="Times New Roman"/>
          <w:sz w:val="24"/>
          <w:szCs w:val="24"/>
        </w:rPr>
      </w:pPr>
      <w:r w:rsidRPr="007A47EE">
        <w:rPr>
          <w:rFonts w:ascii="Times New Roman" w:hAnsi="Times New Roman" w:cs="Times New Roman"/>
          <w:sz w:val="24"/>
          <w:szCs w:val="24"/>
        </w:rPr>
        <w:t xml:space="preserve">nema elemenata navedenih za nasilništvo: radi se o sukobu vršnjaka koji oni ne rješavaju na miran, nego na neki drugi način; ne postupaju jedan prema drugome s namjerom ozljeđivanja ili nanošenja štete; nema nerazmjera moći; nema težih posljedica za djecu u sukobu; </w:t>
      </w:r>
    </w:p>
    <w:p w:rsidR="00C94D8F" w:rsidRPr="007A47EE" w:rsidRDefault="001867DA" w:rsidP="007A47EE">
      <w:pPr>
        <w:pStyle w:val="Odlomakpopisa"/>
        <w:numPr>
          <w:ilvl w:val="0"/>
          <w:numId w:val="23"/>
        </w:numPr>
        <w:spacing w:after="0"/>
        <w:jc w:val="both"/>
        <w:rPr>
          <w:rFonts w:ascii="Times New Roman" w:hAnsi="Times New Roman" w:cs="Times New Roman"/>
          <w:sz w:val="24"/>
          <w:szCs w:val="24"/>
        </w:rPr>
      </w:pPr>
      <w:r w:rsidRPr="007A47EE">
        <w:rPr>
          <w:rFonts w:ascii="Times New Roman" w:hAnsi="Times New Roman" w:cs="Times New Roman"/>
          <w:sz w:val="24"/>
          <w:szCs w:val="24"/>
        </w:rPr>
        <w:t xml:space="preserve">djeca ne inzistiraju da mora biti po njihovom pod svaki cijenu; </w:t>
      </w:r>
    </w:p>
    <w:p w:rsidR="00C94D8F" w:rsidRPr="007A47EE" w:rsidRDefault="001867DA" w:rsidP="007A47EE">
      <w:pPr>
        <w:pStyle w:val="Odlomakpopisa"/>
        <w:numPr>
          <w:ilvl w:val="0"/>
          <w:numId w:val="23"/>
        </w:numPr>
        <w:spacing w:after="0"/>
        <w:jc w:val="both"/>
        <w:rPr>
          <w:rFonts w:ascii="Times New Roman" w:hAnsi="Times New Roman" w:cs="Times New Roman"/>
          <w:sz w:val="24"/>
          <w:szCs w:val="24"/>
        </w:rPr>
      </w:pPr>
      <w:r w:rsidRPr="007A47EE">
        <w:rPr>
          <w:rFonts w:ascii="Times New Roman" w:hAnsi="Times New Roman" w:cs="Times New Roman"/>
          <w:sz w:val="24"/>
          <w:szCs w:val="24"/>
        </w:rPr>
        <w:t xml:space="preserve">mogu dati razloge zašto su u sukobu; </w:t>
      </w:r>
    </w:p>
    <w:p w:rsidR="00C94D8F" w:rsidRPr="007A47EE" w:rsidRDefault="001867DA" w:rsidP="007A47EE">
      <w:pPr>
        <w:pStyle w:val="Odlomakpopisa"/>
        <w:numPr>
          <w:ilvl w:val="0"/>
          <w:numId w:val="23"/>
        </w:numPr>
        <w:spacing w:after="0"/>
        <w:jc w:val="both"/>
        <w:rPr>
          <w:rFonts w:ascii="Times New Roman" w:hAnsi="Times New Roman" w:cs="Times New Roman"/>
          <w:sz w:val="24"/>
          <w:szCs w:val="24"/>
        </w:rPr>
      </w:pPr>
      <w:r w:rsidRPr="007A47EE">
        <w:rPr>
          <w:rFonts w:ascii="Times New Roman" w:hAnsi="Times New Roman" w:cs="Times New Roman"/>
          <w:sz w:val="24"/>
          <w:szCs w:val="24"/>
        </w:rPr>
        <w:lastRenderedPageBreak/>
        <w:t xml:space="preserve">ispričaju se ili prihvate rješenje u kojem nema pobjednika i poraženog; </w:t>
      </w:r>
    </w:p>
    <w:p w:rsidR="00C94D8F" w:rsidRPr="007A47EE" w:rsidRDefault="001867DA" w:rsidP="007A47EE">
      <w:pPr>
        <w:pStyle w:val="Odlomakpopisa"/>
        <w:numPr>
          <w:ilvl w:val="0"/>
          <w:numId w:val="23"/>
        </w:numPr>
        <w:spacing w:after="0"/>
        <w:jc w:val="both"/>
        <w:rPr>
          <w:rFonts w:ascii="Times New Roman" w:hAnsi="Times New Roman" w:cs="Times New Roman"/>
          <w:sz w:val="24"/>
          <w:szCs w:val="24"/>
        </w:rPr>
      </w:pPr>
      <w:r w:rsidRPr="007A47EE">
        <w:rPr>
          <w:rFonts w:ascii="Times New Roman" w:hAnsi="Times New Roman" w:cs="Times New Roman"/>
          <w:sz w:val="24"/>
          <w:szCs w:val="24"/>
        </w:rPr>
        <w:t xml:space="preserve">slobodno pregovaraju da bi zadovoljili svoje potrebe; </w:t>
      </w:r>
    </w:p>
    <w:p w:rsidR="007A47EE" w:rsidRDefault="001867DA" w:rsidP="007A47EE">
      <w:pPr>
        <w:pStyle w:val="Odlomakpopisa"/>
        <w:numPr>
          <w:ilvl w:val="0"/>
          <w:numId w:val="23"/>
        </w:numPr>
        <w:spacing w:after="0"/>
        <w:jc w:val="both"/>
        <w:rPr>
          <w:rFonts w:ascii="Times New Roman" w:hAnsi="Times New Roman" w:cs="Times New Roman"/>
          <w:sz w:val="24"/>
          <w:szCs w:val="24"/>
        </w:rPr>
      </w:pPr>
      <w:r w:rsidRPr="007A47EE">
        <w:rPr>
          <w:rFonts w:ascii="Times New Roman" w:hAnsi="Times New Roman" w:cs="Times New Roman"/>
          <w:sz w:val="24"/>
          <w:szCs w:val="24"/>
        </w:rPr>
        <w:t xml:space="preserve">mogu promijeniti temu i otići iz situacije u kojoj je došlo do sukoba. </w:t>
      </w:r>
    </w:p>
    <w:p w:rsidR="00C94D8F" w:rsidRPr="002E2017" w:rsidRDefault="007A47EE" w:rsidP="002E2017">
      <w:pPr>
        <w:rPr>
          <w:rFonts w:ascii="Times New Roman" w:hAnsi="Times New Roman" w:cs="Times New Roman"/>
          <w:sz w:val="24"/>
          <w:szCs w:val="24"/>
        </w:rPr>
      </w:pPr>
      <w:r>
        <w:rPr>
          <w:rFonts w:ascii="Times New Roman" w:hAnsi="Times New Roman" w:cs="Times New Roman"/>
          <w:sz w:val="24"/>
          <w:szCs w:val="24"/>
        </w:rPr>
        <w:br w:type="page"/>
      </w:r>
      <w:r w:rsidR="002E2017">
        <w:rPr>
          <w:rFonts w:ascii="Times New Roman" w:hAnsi="Times New Roman" w:cs="Times New Roman"/>
          <w:sz w:val="24"/>
          <w:szCs w:val="24"/>
        </w:rPr>
        <w:lastRenderedPageBreak/>
        <w:tab/>
      </w:r>
      <w:r w:rsidR="002E2017">
        <w:rPr>
          <w:rFonts w:ascii="Times New Roman" w:hAnsi="Times New Roman" w:cs="Times New Roman"/>
          <w:sz w:val="24"/>
          <w:szCs w:val="24"/>
        </w:rPr>
        <w:tab/>
      </w:r>
      <w:r w:rsidR="001867DA" w:rsidRPr="00FD312E">
        <w:rPr>
          <w:rFonts w:ascii="Times New Roman" w:hAnsi="Times New Roman" w:cs="Times New Roman"/>
          <w:b/>
          <w:sz w:val="24"/>
          <w:szCs w:val="24"/>
        </w:rPr>
        <w:t>POSTUPANJE ŠKOLE U SLUČAJU NASILJA MEĐU DJECOM</w:t>
      </w:r>
    </w:p>
    <w:p w:rsidR="00C94D8F" w:rsidRPr="00FD312E" w:rsidRDefault="007A47EE" w:rsidP="00CE4714">
      <w:pPr>
        <w:jc w:val="both"/>
        <w:rPr>
          <w:rFonts w:ascii="Times New Roman" w:hAnsi="Times New Roman" w:cs="Times New Roman"/>
          <w:sz w:val="24"/>
          <w:szCs w:val="24"/>
        </w:rPr>
      </w:pPr>
      <w:r>
        <w:rPr>
          <w:rFonts w:ascii="Times New Roman" w:hAnsi="Times New Roman" w:cs="Times New Roman"/>
          <w:sz w:val="24"/>
          <w:szCs w:val="24"/>
        </w:rPr>
        <w:tab/>
      </w:r>
      <w:r w:rsidR="001867DA" w:rsidRPr="00FD312E">
        <w:rPr>
          <w:rFonts w:ascii="Times New Roman" w:hAnsi="Times New Roman" w:cs="Times New Roman"/>
          <w:sz w:val="24"/>
          <w:szCs w:val="24"/>
        </w:rPr>
        <w:t xml:space="preserve">U slučaju nasilja među djecom u školi svi radnici škole dužni su: </w:t>
      </w:r>
    </w:p>
    <w:p w:rsidR="00C94D8F" w:rsidRPr="00FD312E" w:rsidRDefault="001867DA" w:rsidP="00CE4714">
      <w:pPr>
        <w:pStyle w:val="Odlomakpopisa"/>
        <w:numPr>
          <w:ilvl w:val="0"/>
          <w:numId w:val="19"/>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prekinuti nasilno ponašanje učenika i odvojiti učenike, </w:t>
      </w:r>
    </w:p>
    <w:p w:rsidR="00C94D8F" w:rsidRPr="00FD312E" w:rsidRDefault="001867DA" w:rsidP="00CE4714">
      <w:pPr>
        <w:pStyle w:val="Odlomakpopisa"/>
        <w:numPr>
          <w:ilvl w:val="0"/>
          <w:numId w:val="19"/>
        </w:numPr>
        <w:jc w:val="both"/>
        <w:rPr>
          <w:rFonts w:ascii="Times New Roman" w:hAnsi="Times New Roman" w:cs="Times New Roman"/>
          <w:sz w:val="24"/>
          <w:szCs w:val="24"/>
        </w:rPr>
      </w:pPr>
      <w:r w:rsidRPr="00FD312E">
        <w:rPr>
          <w:rFonts w:ascii="Times New Roman" w:hAnsi="Times New Roman" w:cs="Times New Roman"/>
          <w:sz w:val="24"/>
          <w:szCs w:val="24"/>
        </w:rPr>
        <w:t xml:space="preserve">pružiti pomoć i podršku učeniku koji je doživio nasilje, </w:t>
      </w:r>
    </w:p>
    <w:p w:rsidR="00C94D8F" w:rsidRPr="00FD312E" w:rsidRDefault="001867DA" w:rsidP="00CE4714">
      <w:pPr>
        <w:pStyle w:val="Odlomakpopisa"/>
        <w:numPr>
          <w:ilvl w:val="0"/>
          <w:numId w:val="19"/>
        </w:numPr>
        <w:jc w:val="both"/>
        <w:rPr>
          <w:rFonts w:ascii="Times New Roman" w:hAnsi="Times New Roman" w:cs="Times New Roman"/>
          <w:sz w:val="24"/>
          <w:szCs w:val="24"/>
        </w:rPr>
      </w:pPr>
      <w:r w:rsidRPr="00FD312E">
        <w:rPr>
          <w:rFonts w:ascii="Times New Roman" w:hAnsi="Times New Roman" w:cs="Times New Roman"/>
          <w:sz w:val="24"/>
          <w:szCs w:val="24"/>
        </w:rPr>
        <w:t xml:space="preserve">obavijestiti o događaju, razrednika, stručnog suradnika škole ili ravnatelja. </w:t>
      </w:r>
    </w:p>
    <w:p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slučaju prijave nasilja ili dojave o nasilju među djecom imenovane stručne osobe za koordiniranje aktivnosti vezanih uz problematiku nasilja – stručni suradnici škole i ravnatelj dužni su: </w:t>
      </w:r>
    </w:p>
    <w:p w:rsidR="00C94D8F"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odmah poduzeti sve mjere da se zaustavi i prekine aktualno nasilno postupanje prema djetetu, a u slučaju potrebe zatražiti pomoć drugih radnika škole ili po potre</w:t>
      </w:r>
      <w:r w:rsidR="007A47EE">
        <w:rPr>
          <w:rFonts w:ascii="Times New Roman" w:hAnsi="Times New Roman" w:cs="Times New Roman"/>
          <w:sz w:val="24"/>
          <w:szCs w:val="24"/>
        </w:rPr>
        <w:t>bi pozvati djelatnike policije;</w:t>
      </w:r>
    </w:p>
    <w:p w:rsidR="007A47EE" w:rsidRPr="00FD312E" w:rsidRDefault="007A47EE" w:rsidP="007A47EE">
      <w:pPr>
        <w:pStyle w:val="Odlomakpopisa"/>
        <w:jc w:val="both"/>
        <w:rPr>
          <w:rFonts w:ascii="Times New Roman" w:hAnsi="Times New Roman" w:cs="Times New Roman"/>
          <w:sz w:val="24"/>
          <w:szCs w:val="24"/>
        </w:rPr>
      </w:pPr>
    </w:p>
    <w:p w:rsidR="00CE4714"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ukoliko je dijete povrijeđeno u mjeri </w:t>
      </w:r>
      <w:r w:rsidR="00CE4714" w:rsidRPr="00FD312E">
        <w:rPr>
          <w:rFonts w:ascii="Times New Roman" w:hAnsi="Times New Roman" w:cs="Times New Roman"/>
          <w:sz w:val="24"/>
          <w:szCs w:val="24"/>
        </w:rPr>
        <w:t>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w:t>
      </w:r>
      <w:r w:rsidR="007A47EE">
        <w:rPr>
          <w:rFonts w:ascii="Times New Roman" w:hAnsi="Times New Roman" w:cs="Times New Roman"/>
          <w:sz w:val="24"/>
          <w:szCs w:val="24"/>
        </w:rPr>
        <w:t>telja ili zakonskih zastupnika;</w:t>
      </w:r>
    </w:p>
    <w:p w:rsidR="007A47EE" w:rsidRPr="00FD312E" w:rsidRDefault="007A47EE" w:rsidP="007A47EE">
      <w:pPr>
        <w:pStyle w:val="Odlomakpopisa"/>
        <w:jc w:val="both"/>
        <w:rPr>
          <w:rFonts w:ascii="Times New Roman" w:hAnsi="Times New Roman" w:cs="Times New Roman"/>
          <w:sz w:val="24"/>
          <w:szCs w:val="24"/>
        </w:rPr>
      </w:pPr>
    </w:p>
    <w:p w:rsidR="00CE4714" w:rsidRDefault="00CE4714"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po prijavljenom nasilju o tome obavijestiti roditelje djeteta ili zakonske zastupnike te ih upoznati sa svim činjenicama i okolnostima koje je do tada doznala i izvijestiti ih o aktivnostima koje će se poduzeti; </w:t>
      </w:r>
    </w:p>
    <w:p w:rsidR="007A47EE" w:rsidRPr="00FD312E" w:rsidRDefault="007A47EE" w:rsidP="007A47EE">
      <w:pPr>
        <w:pStyle w:val="Odlomakpopisa"/>
        <w:jc w:val="both"/>
        <w:rPr>
          <w:rFonts w:ascii="Times New Roman" w:hAnsi="Times New Roman" w:cs="Times New Roman"/>
          <w:sz w:val="24"/>
          <w:szCs w:val="24"/>
        </w:rPr>
      </w:pPr>
    </w:p>
    <w:p w:rsidR="00C94D8F" w:rsidRDefault="00CE4714"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po prijavi, odnosno dojavi nasilja odmah obaviti razgovor s djetetom koje je žrtva nasilja, a u slučaju da je postojala liječnička intervencija, uz dogovor s liječnikom, čim to bude moguće. </w:t>
      </w:r>
      <w:r w:rsidR="001867DA" w:rsidRPr="00FD312E">
        <w:rPr>
          <w:rFonts w:ascii="Times New Roman" w:hAnsi="Times New Roman" w:cs="Times New Roman"/>
          <w:sz w:val="24"/>
          <w:szCs w:val="24"/>
        </w:rPr>
        <w:t>moguće. Ovi razgovori s djetetom obavljaju se uvijek u nazočnosti nekog od stručnih radnika škole, a na način da se postupa posebno brižljivo, poštujući djetetovo dosto</w:t>
      </w:r>
      <w:r w:rsidR="007A47EE">
        <w:rPr>
          <w:rFonts w:ascii="Times New Roman" w:hAnsi="Times New Roman" w:cs="Times New Roman"/>
          <w:sz w:val="24"/>
          <w:szCs w:val="24"/>
        </w:rPr>
        <w:t>janstvo i pružajući mu potporu;</w:t>
      </w:r>
    </w:p>
    <w:p w:rsidR="007A47EE" w:rsidRPr="00FD312E" w:rsidRDefault="007A47EE" w:rsidP="007A47EE">
      <w:pPr>
        <w:pStyle w:val="Odlomakpopisa"/>
        <w:jc w:val="both"/>
        <w:rPr>
          <w:rFonts w:ascii="Times New Roman" w:hAnsi="Times New Roman" w:cs="Times New Roman"/>
          <w:sz w:val="24"/>
          <w:szCs w:val="24"/>
        </w:rPr>
      </w:pPr>
    </w:p>
    <w:p w:rsidR="00C94D8F"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roditeljima ili zakonskim zastupnicima djeteta koje je žrtva vršnjačkog nasilja dati obavijesti o mogućim oblicima savjetodavne i stručne pomoći djetetu u školi i izvan nje, a s ciljem potpore i osnaživanja djeteta te </w:t>
      </w:r>
      <w:r w:rsidR="00A322FA">
        <w:rPr>
          <w:rFonts w:ascii="Times New Roman" w:hAnsi="Times New Roman" w:cs="Times New Roman"/>
          <w:sz w:val="24"/>
          <w:szCs w:val="24"/>
        </w:rPr>
        <w:t>prorade traumatskog doživljaja;</w:t>
      </w:r>
    </w:p>
    <w:p w:rsidR="00A322FA" w:rsidRPr="00FD312E" w:rsidRDefault="00A322FA" w:rsidP="00A322FA">
      <w:pPr>
        <w:pStyle w:val="Odlomakpopisa"/>
        <w:jc w:val="both"/>
        <w:rPr>
          <w:rFonts w:ascii="Times New Roman" w:hAnsi="Times New Roman" w:cs="Times New Roman"/>
          <w:sz w:val="24"/>
          <w:szCs w:val="24"/>
        </w:rPr>
      </w:pPr>
    </w:p>
    <w:p w:rsidR="00C94D8F"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obaviti razgovor s drugom djecom ili odraslim osobama koje imaju spoznaja o učinjenom nasilju te utvrditi sve okolnosti vezane uz oblik, intenzitet, težinu i vremensko t</w:t>
      </w:r>
      <w:r w:rsidR="007A47EE">
        <w:rPr>
          <w:rFonts w:ascii="Times New Roman" w:hAnsi="Times New Roman" w:cs="Times New Roman"/>
          <w:sz w:val="24"/>
          <w:szCs w:val="24"/>
        </w:rPr>
        <w:t>rajanje nasilja;</w:t>
      </w:r>
    </w:p>
    <w:p w:rsidR="007A47EE" w:rsidRPr="00FD312E" w:rsidRDefault="007A47EE" w:rsidP="007A47EE">
      <w:pPr>
        <w:pStyle w:val="Odlomakpopisa"/>
        <w:jc w:val="both"/>
        <w:rPr>
          <w:rFonts w:ascii="Times New Roman" w:hAnsi="Times New Roman" w:cs="Times New Roman"/>
          <w:sz w:val="24"/>
          <w:szCs w:val="24"/>
        </w:rPr>
      </w:pPr>
    </w:p>
    <w:p w:rsidR="00A322FA"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ukoliko se radi o osobito teškom obliku, intenzitetu ili dužem vremenskom trajanju nasilja, koje može izazvati traumu i kod druge dj</w:t>
      </w:r>
      <w:r w:rsidR="00A322FA">
        <w:rPr>
          <w:rFonts w:ascii="Times New Roman" w:hAnsi="Times New Roman" w:cs="Times New Roman"/>
          <w:sz w:val="24"/>
          <w:szCs w:val="24"/>
        </w:rPr>
        <w:t>ece koja su svjedočila nasilju;</w:t>
      </w:r>
    </w:p>
    <w:p w:rsidR="00A322FA" w:rsidRPr="00A322FA" w:rsidRDefault="00A322FA" w:rsidP="00A322FA">
      <w:pPr>
        <w:pStyle w:val="Odlomakpopisa"/>
        <w:rPr>
          <w:rFonts w:ascii="Times New Roman" w:hAnsi="Times New Roman" w:cs="Times New Roman"/>
          <w:sz w:val="24"/>
          <w:szCs w:val="24"/>
        </w:rPr>
      </w:pPr>
    </w:p>
    <w:p w:rsidR="00C94D8F"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lastRenderedPageBreak/>
        <w:t xml:space="preserve">savjetovati se s nadležnom stručnom osobom ili službom radi pomoći djeci, </w:t>
      </w:r>
      <w:r w:rsidR="007A47EE">
        <w:rPr>
          <w:rFonts w:ascii="Times New Roman" w:hAnsi="Times New Roman" w:cs="Times New Roman"/>
          <w:sz w:val="24"/>
          <w:szCs w:val="24"/>
        </w:rPr>
        <w:t>svjedocima nasilja;</w:t>
      </w:r>
    </w:p>
    <w:p w:rsidR="007A47EE" w:rsidRPr="00FD312E" w:rsidRDefault="007A47EE" w:rsidP="007A47EE">
      <w:pPr>
        <w:pStyle w:val="Odlomakpopisa"/>
        <w:jc w:val="both"/>
        <w:rPr>
          <w:rFonts w:ascii="Times New Roman" w:hAnsi="Times New Roman" w:cs="Times New Roman"/>
          <w:sz w:val="24"/>
          <w:szCs w:val="24"/>
        </w:rPr>
      </w:pPr>
    </w:p>
    <w:p w:rsidR="00C94D8F"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w:t>
      </w:r>
      <w:r w:rsidR="00AF3181" w:rsidRPr="00FD312E">
        <w:rPr>
          <w:rFonts w:ascii="Times New Roman" w:hAnsi="Times New Roman" w:cs="Times New Roman"/>
          <w:sz w:val="24"/>
          <w:szCs w:val="24"/>
        </w:rPr>
        <w:t xml:space="preserve"> u </w:t>
      </w:r>
      <w:r w:rsidRPr="00FD312E">
        <w:rPr>
          <w:rFonts w:ascii="Times New Roman" w:hAnsi="Times New Roman" w:cs="Times New Roman"/>
          <w:sz w:val="24"/>
          <w:szCs w:val="24"/>
        </w:rPr>
        <w:t>kojem slučaju će se odmah izvijestiti Centar za socijalnu skrb (u daljem tekstu CZSS), a po potrebi ili sumnji na počinjenje kažnjive radnje izvijestiti policiju ili nadležno državno odvjetništvo, a škola će poduzeti sve mjere za pomirenje djece i za stvaranje tolerantnog, p</w:t>
      </w:r>
      <w:r w:rsidR="007A47EE">
        <w:rPr>
          <w:rFonts w:ascii="Times New Roman" w:hAnsi="Times New Roman" w:cs="Times New Roman"/>
          <w:sz w:val="24"/>
          <w:szCs w:val="24"/>
        </w:rPr>
        <w:t>rijateljskog ponašanja u školi;</w:t>
      </w:r>
    </w:p>
    <w:p w:rsidR="007A47EE" w:rsidRPr="00FD312E" w:rsidRDefault="007A47EE" w:rsidP="007A47EE">
      <w:pPr>
        <w:pStyle w:val="Odlomakpopisa"/>
        <w:jc w:val="both"/>
        <w:rPr>
          <w:rFonts w:ascii="Times New Roman" w:hAnsi="Times New Roman" w:cs="Times New Roman"/>
          <w:sz w:val="24"/>
          <w:szCs w:val="24"/>
        </w:rPr>
      </w:pPr>
    </w:p>
    <w:p w:rsidR="00C94D8F" w:rsidRDefault="001867DA"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(centar za socijalnu skrb, poliklinike za zaštitu djece, obiteljska savjetovališta i slično) i izvijestiti ih o obavezi škole da slučaj prijavi nadležnom CZSS, Uredima državne uprave u županijama, policiji ili n</w:t>
      </w:r>
      <w:r w:rsidR="002E2017">
        <w:rPr>
          <w:rFonts w:ascii="Times New Roman" w:hAnsi="Times New Roman" w:cs="Times New Roman"/>
          <w:sz w:val="24"/>
          <w:szCs w:val="24"/>
        </w:rPr>
        <w:t>adležnom državnom odvjetništvu;</w:t>
      </w:r>
    </w:p>
    <w:p w:rsidR="002E2017" w:rsidRPr="00FD312E" w:rsidRDefault="002E2017" w:rsidP="002E2017">
      <w:pPr>
        <w:pStyle w:val="Odlomakpopisa"/>
        <w:jc w:val="both"/>
        <w:rPr>
          <w:rFonts w:ascii="Times New Roman" w:hAnsi="Times New Roman" w:cs="Times New Roman"/>
          <w:sz w:val="24"/>
          <w:szCs w:val="24"/>
        </w:rPr>
      </w:pPr>
    </w:p>
    <w:p w:rsidR="00C94D8F" w:rsidRPr="00FD312E" w:rsidRDefault="00AF3181" w:rsidP="00CE4714">
      <w:pPr>
        <w:pStyle w:val="Odlomakpopisa"/>
        <w:numPr>
          <w:ilvl w:val="0"/>
          <w:numId w:val="22"/>
        </w:numPr>
        <w:jc w:val="both"/>
        <w:rPr>
          <w:rFonts w:ascii="Times New Roman" w:hAnsi="Times New Roman" w:cs="Times New Roman"/>
          <w:sz w:val="24"/>
          <w:szCs w:val="24"/>
        </w:rPr>
      </w:pPr>
      <w:r w:rsidRPr="00FD312E">
        <w:rPr>
          <w:rFonts w:ascii="Times New Roman" w:hAnsi="Times New Roman" w:cs="Times New Roman"/>
          <w:sz w:val="24"/>
          <w:szCs w:val="24"/>
        </w:rPr>
        <w:t xml:space="preserve">o </w:t>
      </w:r>
      <w:r w:rsidR="001867DA" w:rsidRPr="00FD312E">
        <w:rPr>
          <w:rFonts w:ascii="Times New Roman" w:hAnsi="Times New Roman" w:cs="Times New Roman"/>
          <w:sz w:val="24"/>
          <w:szCs w:val="24"/>
        </w:rPr>
        <w:t xml:space="preserve">poduzetim aktivnostima, razgovorima, izjavama te svojim opažanjima sačiniti službene bilješke, kao i voditi odgovarajuće evidencije zaštićenih podataka koje će se dostaviti na zahtjev drugim nadležnim tijelima te o događaju izvijestiti </w:t>
      </w:r>
      <w:r w:rsidR="001D1FA5">
        <w:rPr>
          <w:rFonts w:ascii="Times New Roman" w:hAnsi="Times New Roman" w:cs="Times New Roman"/>
          <w:sz w:val="24"/>
          <w:szCs w:val="24"/>
        </w:rPr>
        <w:t>Nastavnič</w:t>
      </w:r>
      <w:bookmarkStart w:id="0" w:name="_GoBack"/>
      <w:bookmarkEnd w:id="0"/>
      <w:r w:rsidR="001867DA" w:rsidRPr="00FD312E">
        <w:rPr>
          <w:rFonts w:ascii="Times New Roman" w:hAnsi="Times New Roman" w:cs="Times New Roman"/>
          <w:sz w:val="24"/>
          <w:szCs w:val="24"/>
        </w:rPr>
        <w:t xml:space="preserve">ko vijeće škole. </w:t>
      </w:r>
    </w:p>
    <w:p w:rsidR="002E2017" w:rsidRDefault="002E2017" w:rsidP="00CE4714">
      <w:pPr>
        <w:ind w:firstLine="708"/>
        <w:jc w:val="center"/>
        <w:rPr>
          <w:rFonts w:ascii="Times New Roman" w:hAnsi="Times New Roman" w:cs="Times New Roman"/>
          <w:b/>
          <w:sz w:val="24"/>
          <w:szCs w:val="24"/>
        </w:rPr>
      </w:pPr>
    </w:p>
    <w:p w:rsidR="00C94D8F" w:rsidRPr="00FD312E" w:rsidRDefault="002E2017" w:rsidP="001B6F25">
      <w:pPr>
        <w:jc w:val="center"/>
        <w:rPr>
          <w:rFonts w:ascii="Times New Roman" w:hAnsi="Times New Roman" w:cs="Times New Roman"/>
          <w:b/>
          <w:sz w:val="24"/>
          <w:szCs w:val="24"/>
        </w:rPr>
      </w:pPr>
      <w:r>
        <w:rPr>
          <w:rFonts w:ascii="Times New Roman" w:hAnsi="Times New Roman" w:cs="Times New Roman"/>
          <w:b/>
          <w:sz w:val="24"/>
          <w:szCs w:val="24"/>
        </w:rPr>
        <w:br w:type="page"/>
      </w:r>
      <w:r w:rsidR="001867DA" w:rsidRPr="00FD312E">
        <w:rPr>
          <w:rFonts w:ascii="Times New Roman" w:hAnsi="Times New Roman" w:cs="Times New Roman"/>
          <w:b/>
          <w:sz w:val="24"/>
          <w:szCs w:val="24"/>
        </w:rPr>
        <w:lastRenderedPageBreak/>
        <w:t>POSTUPANJE ŠKOLE U SLUČAJU VRŠNJAČKOG SUKOBA</w:t>
      </w:r>
    </w:p>
    <w:p w:rsidR="00C94D8F" w:rsidRPr="00FD312E" w:rsidRDefault="001867DA" w:rsidP="00CE4714">
      <w:pPr>
        <w:jc w:val="both"/>
        <w:rPr>
          <w:rFonts w:ascii="Times New Roman" w:hAnsi="Times New Roman" w:cs="Times New Roman"/>
          <w:sz w:val="24"/>
          <w:szCs w:val="24"/>
        </w:rPr>
      </w:pPr>
      <w:r w:rsidRPr="00FD312E">
        <w:rPr>
          <w:rFonts w:ascii="Times New Roman" w:hAnsi="Times New Roman" w:cs="Times New Roman"/>
          <w:sz w:val="24"/>
          <w:szCs w:val="24"/>
        </w:rPr>
        <w:t xml:space="preserve">U slučaju vršnjačkog sukoba svaki radnik škole dužan je: </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1. odm</w:t>
      </w:r>
      <w:r w:rsidR="002E2017">
        <w:rPr>
          <w:rFonts w:ascii="Times New Roman" w:hAnsi="Times New Roman" w:cs="Times New Roman"/>
          <w:sz w:val="24"/>
          <w:szCs w:val="24"/>
        </w:rPr>
        <w:t>ah prekinuti sukob među djecom;</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2. obavijestiti o sukobu razrednika, stručne </w:t>
      </w:r>
      <w:r w:rsidR="002E2017">
        <w:rPr>
          <w:rFonts w:ascii="Times New Roman" w:hAnsi="Times New Roman" w:cs="Times New Roman"/>
          <w:sz w:val="24"/>
          <w:szCs w:val="24"/>
        </w:rPr>
        <w:t>suradnike ili ravnatelja škole;</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3. razrednik, stručni suradnik ili ravnatelj će obaviti razg</w:t>
      </w:r>
      <w:r w:rsidR="002E2017">
        <w:rPr>
          <w:rFonts w:ascii="Times New Roman" w:hAnsi="Times New Roman" w:cs="Times New Roman"/>
          <w:sz w:val="24"/>
          <w:szCs w:val="24"/>
        </w:rPr>
        <w:t>ovore sa sukobljenim učenicima;</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4. dogovoriti će s učenicima da se međusobno ispričaju, prihvate rješenje u kojem nitko neće pobijediti, da jedan dru</w:t>
      </w:r>
      <w:r w:rsidR="002E2017">
        <w:rPr>
          <w:rFonts w:ascii="Times New Roman" w:hAnsi="Times New Roman" w:cs="Times New Roman"/>
          <w:sz w:val="24"/>
          <w:szCs w:val="24"/>
        </w:rPr>
        <w:t>gom nadoknade eventualnu štetu;</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5. tražiti od učenika da popune o</w:t>
      </w:r>
      <w:r w:rsidR="002E2017">
        <w:rPr>
          <w:rFonts w:ascii="Times New Roman" w:hAnsi="Times New Roman" w:cs="Times New Roman"/>
          <w:sz w:val="24"/>
          <w:szCs w:val="24"/>
        </w:rPr>
        <w:t>dgovarajući obrazac o događaju;</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6. u slučaju da učenik češće dolazi u takve sukobe s vršnjacima razrednik i stručni suradnik će pozvati roditelje u školu s ciljem prevladavanja ta</w:t>
      </w:r>
      <w:r w:rsidR="002E2017">
        <w:rPr>
          <w:rFonts w:ascii="Times New Roman" w:hAnsi="Times New Roman" w:cs="Times New Roman"/>
          <w:sz w:val="24"/>
          <w:szCs w:val="24"/>
        </w:rPr>
        <w:t>kve situacije i pomoći učeniku;</w:t>
      </w:r>
    </w:p>
    <w:p w:rsidR="00C94D8F" w:rsidRPr="00FD312E" w:rsidRDefault="001867DA"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7. prema potrebi učenik će biti uključen u dodatni rad (savjetodavni rad, pedagoška i/ili defektološka pomoć) u školi ili izvan škole u dogovor</w:t>
      </w:r>
      <w:r w:rsidR="002E2017">
        <w:rPr>
          <w:rFonts w:ascii="Times New Roman" w:hAnsi="Times New Roman" w:cs="Times New Roman"/>
          <w:sz w:val="24"/>
          <w:szCs w:val="24"/>
        </w:rPr>
        <w:t>u s roditeljima (starateljima);</w:t>
      </w:r>
    </w:p>
    <w:p w:rsidR="001B6F25" w:rsidRDefault="001867DA" w:rsidP="001B6F25">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t>8. ako učenik učestalo krši pravila, ne poštuje dogovore, ne prihvaća restituciju, škola će primijeniti odgovarajuće pedago</w:t>
      </w:r>
      <w:r w:rsidR="00CE4714" w:rsidRPr="00FD312E">
        <w:rPr>
          <w:rFonts w:ascii="Times New Roman" w:hAnsi="Times New Roman" w:cs="Times New Roman"/>
          <w:sz w:val="24"/>
          <w:szCs w:val="24"/>
        </w:rPr>
        <w:t>ške mjere u skladu sa Statutom.</w:t>
      </w:r>
    </w:p>
    <w:p w:rsidR="001B6F25" w:rsidRDefault="001B6F25">
      <w:pPr>
        <w:rPr>
          <w:rFonts w:ascii="Times New Roman" w:hAnsi="Times New Roman" w:cs="Times New Roman"/>
          <w:sz w:val="24"/>
          <w:szCs w:val="24"/>
        </w:rPr>
      </w:pPr>
      <w:r>
        <w:rPr>
          <w:rFonts w:ascii="Times New Roman" w:hAnsi="Times New Roman" w:cs="Times New Roman"/>
          <w:sz w:val="24"/>
          <w:szCs w:val="24"/>
        </w:rPr>
        <w:br w:type="page"/>
      </w:r>
    </w:p>
    <w:p w:rsidR="00FD312A" w:rsidRDefault="00C94D8F" w:rsidP="001B6F25">
      <w:pPr>
        <w:spacing w:after="0"/>
        <w:ind w:firstLine="708"/>
        <w:jc w:val="center"/>
        <w:rPr>
          <w:rFonts w:ascii="Times New Roman" w:hAnsi="Times New Roman" w:cs="Times New Roman"/>
          <w:b/>
          <w:sz w:val="24"/>
          <w:szCs w:val="24"/>
        </w:rPr>
      </w:pPr>
      <w:r w:rsidRPr="00FD312E">
        <w:rPr>
          <w:rFonts w:ascii="Times New Roman" w:hAnsi="Times New Roman" w:cs="Times New Roman"/>
          <w:b/>
          <w:sz w:val="24"/>
          <w:szCs w:val="24"/>
        </w:rPr>
        <w:lastRenderedPageBreak/>
        <w:t>POSTUPANJE ŠKOLE U SLUČAJU SAZNANJA ILI SUMNJE NA NASILJE U OBITELJI</w:t>
      </w:r>
    </w:p>
    <w:p w:rsidR="001B6F25" w:rsidRPr="001B6F25" w:rsidRDefault="001B6F25" w:rsidP="001B6F25">
      <w:pPr>
        <w:spacing w:after="0"/>
        <w:ind w:firstLine="708"/>
        <w:jc w:val="center"/>
        <w:rPr>
          <w:rFonts w:ascii="Times New Roman" w:hAnsi="Times New Roman" w:cs="Times New Roman"/>
          <w:sz w:val="24"/>
          <w:szCs w:val="24"/>
        </w:rPr>
      </w:pPr>
    </w:p>
    <w:p w:rsidR="00FD312A" w:rsidRPr="00FD312E" w:rsidRDefault="00C94D8F"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slučaju da neki djelatnik škole dobije informaciju da je dijete unutar obitelji izloženo ili svjedoči nasilnom ponašanju nekog člana obitelji, posebice ako se radi o oblicima tjelesnog ili duševnog nasilja, spolne zlouporabe, zanemarivanja ili nehajnog postupanja, zlostavljanja ili izrabljivanja, taj djelatnik je dužan, u skladu s čl. 5. Zakona o zaštiti od nasilja u obitelji, odmah o tome obavijestiti razrednika, ravnatelja i stručne suradnike škole te postupiti prema Protokolu o postupanju u slučaju nasilja u obitelji (poglavlje D), koji je usvojila Vlada Republike Hrvatske. Ravnatelj i stručni suradnici su dužni: </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obaviti razgovor s djetetom ako je dostupno i tijekom razgovora upoznat</w:t>
      </w:r>
      <w:r w:rsidR="00CE4714" w:rsidRPr="00FD312E">
        <w:rPr>
          <w:rFonts w:ascii="Times New Roman" w:hAnsi="Times New Roman" w:cs="Times New Roman"/>
          <w:sz w:val="24"/>
          <w:szCs w:val="24"/>
        </w:rPr>
        <w:t>i dijete s daljnjim postupanjem;</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pozvati djetetove roditelje odmah na razgovor i upoznati ih sa značajnim saznanjima i informacijama koje djelatnici škole posjeduju – ako je dijete zlostavljao jedan roditelj, upoznati s time drugog roditelja</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upozoriti roditelje na neprihvatljivost i štetnost takvog ponašanja i informirati ih o obvezi škole da slučaj prijavi nadležnom centru za socijalnu skrb, policiji i Upravnom odjelu za obrazovanje, sport, mlade i demografiju</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su roditelji spremni za suradnju, uključiti ih u savjetovanje unutar škole ili preporučiti odgovarajuće ustanove</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je dijete zlostavljano od oba roditelja ili postoji sumnja na takvo zlostavljanje, odmah obavijestiti o tome centar za socijalnu skrb i postupati dalje u dogovoru s centrom za socijalnu skrb</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roditelji odbijaju suradnju, o tome informirati centar za socijalnu skrb, Upravni odjel za obrazova</w:t>
      </w:r>
      <w:r w:rsidR="00CE4714" w:rsidRPr="00FD312E">
        <w:rPr>
          <w:rFonts w:ascii="Times New Roman" w:hAnsi="Times New Roman" w:cs="Times New Roman"/>
          <w:sz w:val="24"/>
          <w:szCs w:val="24"/>
        </w:rPr>
        <w:t>nje, sport, mlade i demografiju;</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ako je djetetu potrebna pomoć ili pregled liječnika, s djetetom liječniku idu roditelj (ako je dostupan i ako ne postoji sumnja da je on zlostavljač ) ili predstavnik škole ili centra za socijalnu skrb</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rsidR="00FD312A" w:rsidRPr="00FD312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tijekom razgovora s djetetom stručni suradnik mora voditi službenu zabilješku koju uz ravnatelja potpisuje i stručni suradnik koji je obavio razgovor i razrednik ili druga povjerljiva osoba</w:t>
      </w:r>
      <w:r w:rsidR="00CE4714" w:rsidRPr="00FD312E">
        <w:rPr>
          <w:rFonts w:ascii="Times New Roman" w:hAnsi="Times New Roman" w:cs="Times New Roman"/>
          <w:sz w:val="24"/>
          <w:szCs w:val="24"/>
        </w:rPr>
        <w:t>;</w:t>
      </w:r>
      <w:r w:rsidRPr="00FD312E">
        <w:rPr>
          <w:rFonts w:ascii="Times New Roman" w:hAnsi="Times New Roman" w:cs="Times New Roman"/>
          <w:sz w:val="24"/>
          <w:szCs w:val="24"/>
        </w:rPr>
        <w:t xml:space="preserve"> </w:t>
      </w:r>
    </w:p>
    <w:p w:rsidR="007A47EE" w:rsidRDefault="00C94D8F" w:rsidP="00CE4714">
      <w:pPr>
        <w:spacing w:after="0"/>
        <w:ind w:firstLine="708"/>
        <w:jc w:val="both"/>
        <w:rPr>
          <w:rFonts w:ascii="Times New Roman" w:hAnsi="Times New Roman" w:cs="Times New Roman"/>
          <w:sz w:val="24"/>
          <w:szCs w:val="24"/>
        </w:rPr>
      </w:pPr>
      <w:r w:rsidRPr="00FD312E">
        <w:rPr>
          <w:rFonts w:ascii="Times New Roman" w:hAnsi="Times New Roman" w:cs="Times New Roman"/>
          <w:sz w:val="24"/>
          <w:szCs w:val="24"/>
        </w:rPr>
        <w:sym w:font="Symbol" w:char="F0B7"/>
      </w:r>
      <w:r w:rsidRPr="00FD312E">
        <w:rPr>
          <w:rFonts w:ascii="Times New Roman" w:hAnsi="Times New Roman" w:cs="Times New Roman"/>
          <w:sz w:val="24"/>
          <w:szCs w:val="24"/>
        </w:rPr>
        <w:t xml:space="preserve"> surađivati s nadležnim centrom za socijalnu skrb i djelovati usklađeno u cilju dobrobiti djeteta</w:t>
      </w:r>
      <w:r w:rsidR="00FD312A" w:rsidRPr="00FD312E">
        <w:rPr>
          <w:rFonts w:ascii="Times New Roman" w:hAnsi="Times New Roman" w:cs="Times New Roman"/>
          <w:sz w:val="24"/>
          <w:szCs w:val="24"/>
        </w:rPr>
        <w:t>.</w:t>
      </w:r>
    </w:p>
    <w:p w:rsidR="00C94D8F" w:rsidRPr="002E2017" w:rsidRDefault="007A47EE" w:rsidP="002E2017">
      <w:pPr>
        <w:jc w:val="center"/>
        <w:rPr>
          <w:rFonts w:ascii="Times New Roman" w:hAnsi="Times New Roman" w:cs="Times New Roman"/>
          <w:sz w:val="24"/>
          <w:szCs w:val="24"/>
        </w:rPr>
      </w:pPr>
      <w:r>
        <w:rPr>
          <w:rFonts w:ascii="Times New Roman" w:hAnsi="Times New Roman" w:cs="Times New Roman"/>
          <w:sz w:val="24"/>
          <w:szCs w:val="24"/>
        </w:rPr>
        <w:br w:type="page"/>
      </w:r>
      <w:r w:rsidR="001867DA" w:rsidRPr="00FD312E">
        <w:rPr>
          <w:rFonts w:ascii="Times New Roman" w:hAnsi="Times New Roman" w:cs="Times New Roman"/>
          <w:b/>
          <w:sz w:val="24"/>
          <w:szCs w:val="24"/>
        </w:rPr>
        <w:lastRenderedPageBreak/>
        <w:t>POSTUPANJE ŠKOLE U SLUČAJU NASILJA PREMA UČENICIMA OD STRAN</w:t>
      </w:r>
      <w:r w:rsidR="00CE4714" w:rsidRPr="00FD312E">
        <w:rPr>
          <w:rFonts w:ascii="Times New Roman" w:hAnsi="Times New Roman" w:cs="Times New Roman"/>
          <w:b/>
          <w:sz w:val="24"/>
          <w:szCs w:val="24"/>
        </w:rPr>
        <w:t>E ODRASLE OSOBE U ŠKOLI (NASTAVNIK</w:t>
      </w:r>
      <w:r w:rsidR="001867DA" w:rsidRPr="00FD312E">
        <w:rPr>
          <w:rFonts w:ascii="Times New Roman" w:hAnsi="Times New Roman" w:cs="Times New Roman"/>
          <w:b/>
          <w:sz w:val="24"/>
          <w:szCs w:val="24"/>
        </w:rPr>
        <w:t>A, RODITELJA, DRUGIH RADNIKA ŠKOLE, NEPOZNATIH OSOBA)</w:t>
      </w:r>
    </w:p>
    <w:p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U slučaju kada postoji sumnja ili je učenik doživio zlostavljanje od strane odrasle osobe u školi (radnika škole, svog roditelja ili roditelja drugog učenika odnosno nepoznate osobe) radnik škole je obvezan: </w:t>
      </w:r>
    </w:p>
    <w:p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odmah pokušati prekinuti nasilno postupanje prema djetetu, </w:t>
      </w:r>
    </w:p>
    <w:p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ako u tome ne uspije, odmah pozvati ravnatelja, stručnog suradnika škole ili drugog radnika škole kako bi pokušali prekinuti nasilno ponašanje prema dj</w:t>
      </w:r>
      <w:r w:rsidR="002E2017">
        <w:rPr>
          <w:rFonts w:ascii="Times New Roman" w:hAnsi="Times New Roman" w:cs="Times New Roman"/>
          <w:sz w:val="24"/>
          <w:szCs w:val="24"/>
        </w:rPr>
        <w:t>etetu i obavijestiti, policiju;</w:t>
      </w:r>
    </w:p>
    <w:p w:rsidR="00C94D8F" w:rsidRPr="00FD312E" w:rsidRDefault="00FD312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a</w:t>
      </w:r>
      <w:r w:rsidR="001867DA" w:rsidRPr="00FD312E">
        <w:rPr>
          <w:rFonts w:ascii="Times New Roman" w:hAnsi="Times New Roman" w:cs="Times New Roman"/>
          <w:sz w:val="24"/>
          <w:szCs w:val="24"/>
        </w:rPr>
        <w:t>ko uspije prekinuti nasilno ponašanje prema djetetu, o tome obavijestiti ravnatelj</w:t>
      </w:r>
      <w:r w:rsidR="002E2017">
        <w:rPr>
          <w:rFonts w:ascii="Times New Roman" w:hAnsi="Times New Roman" w:cs="Times New Roman"/>
          <w:sz w:val="24"/>
          <w:szCs w:val="24"/>
        </w:rPr>
        <w:t>a ili stručnog suradnika škole;</w:t>
      </w:r>
    </w:p>
    <w:p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upozoriti osobu koja se ponaša nasilno na neprihvatljivost i štetnost takvog ponašanja i informirati je o obvezi škole da slučaj prijavi nadležnom CZSS, policiji, Uredu državne uprave te Ministarstvu znanosti, obrazovanja i sporta, </w:t>
      </w:r>
    </w:p>
    <w:p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događaju obavijestiti CZSS, policiju, Ured državne uprave te Ministarstvo </w:t>
      </w:r>
      <w:r w:rsidR="002E2017">
        <w:rPr>
          <w:rFonts w:ascii="Times New Roman" w:hAnsi="Times New Roman" w:cs="Times New Roman"/>
          <w:sz w:val="24"/>
          <w:szCs w:val="24"/>
        </w:rPr>
        <w:t>znanosti, obrazovanja i sporta;</w:t>
      </w:r>
    </w:p>
    <w:p w:rsidR="00C94D8F"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stručni suradnik dužan je obaviti razgovor s djetetom odmah po saznanju o događaju s ciljem normaliziranja osjećaja djeteta i sprečavanja dugoročnih posljedica traume, a tijekom razgovora s djetetom voditi službenu zabilješku </w:t>
      </w:r>
      <w:r w:rsidR="002E2017">
        <w:rPr>
          <w:rFonts w:ascii="Times New Roman" w:hAnsi="Times New Roman" w:cs="Times New Roman"/>
          <w:sz w:val="24"/>
          <w:szCs w:val="24"/>
        </w:rPr>
        <w:t>koju uz ravnatelja supotpisuje;</w:t>
      </w:r>
    </w:p>
    <w:p w:rsidR="00CE4714"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kada stručni suradnik obavi razgovor s djetetom ravnatelj, stručni suradnik, razrednik ili član </w:t>
      </w:r>
      <w:r w:rsidR="00CE4714" w:rsidRPr="00FD312E">
        <w:rPr>
          <w:rFonts w:ascii="Times New Roman" w:hAnsi="Times New Roman" w:cs="Times New Roman"/>
          <w:sz w:val="24"/>
          <w:szCs w:val="24"/>
        </w:rPr>
        <w:t>Nastavnič</w:t>
      </w:r>
      <w:r w:rsidRPr="00FD312E">
        <w:rPr>
          <w:rFonts w:ascii="Times New Roman" w:hAnsi="Times New Roman" w:cs="Times New Roman"/>
          <w:sz w:val="24"/>
          <w:szCs w:val="24"/>
        </w:rPr>
        <w:t>kog vijeća trebaju o događaju odmah obavijestiti roditelje djeteta (ili drugog roditelja ako se jedan od roditelja nasilno ponašao prema vlastitom djetetu) i pozvati ih da dijete odvedu kući te ih informirati o eventualnoj potrebi uključivanja djeteta i roditelja u savjetovanje i struč</w:t>
      </w:r>
      <w:r w:rsidR="002E2017">
        <w:rPr>
          <w:rFonts w:ascii="Times New Roman" w:hAnsi="Times New Roman" w:cs="Times New Roman"/>
          <w:sz w:val="24"/>
          <w:szCs w:val="24"/>
        </w:rPr>
        <w:t>nu pomoć u školi ili izvan nje;</w:t>
      </w:r>
    </w:p>
    <w:p w:rsidR="00B749BB" w:rsidRPr="00FD312E" w:rsidRDefault="001867DA" w:rsidP="00CE4714">
      <w:pPr>
        <w:pStyle w:val="Odlomakpopisa"/>
        <w:numPr>
          <w:ilvl w:val="0"/>
          <w:numId w:val="9"/>
        </w:numPr>
        <w:jc w:val="both"/>
        <w:rPr>
          <w:rFonts w:ascii="Times New Roman" w:hAnsi="Times New Roman" w:cs="Times New Roman"/>
          <w:sz w:val="24"/>
          <w:szCs w:val="24"/>
        </w:rPr>
      </w:pPr>
      <w:r w:rsidRPr="00FD312E">
        <w:rPr>
          <w:rFonts w:ascii="Times New Roman" w:hAnsi="Times New Roman" w:cs="Times New Roman"/>
          <w:sz w:val="24"/>
          <w:szCs w:val="24"/>
        </w:rPr>
        <w:t xml:space="preserve"> u slučaju da je dijete ozlijeđeno ili postoji sumnja da bi moglo biti ozlijeđeno, treba ga odmah odvesti na liječnički pregled, pri čemu s njim u pratnji ide roditelj (ako je dostupan) ili predstavnik škole il</w:t>
      </w:r>
      <w:r w:rsidR="00CE4714" w:rsidRPr="00FD312E">
        <w:rPr>
          <w:rFonts w:ascii="Times New Roman" w:hAnsi="Times New Roman" w:cs="Times New Roman"/>
          <w:sz w:val="24"/>
          <w:szCs w:val="24"/>
        </w:rPr>
        <w:t>i</w:t>
      </w:r>
      <w:r w:rsidRPr="00FD312E">
        <w:rPr>
          <w:rFonts w:ascii="Times New Roman" w:hAnsi="Times New Roman" w:cs="Times New Roman"/>
          <w:sz w:val="24"/>
          <w:szCs w:val="24"/>
        </w:rPr>
        <w:t xml:space="preserve"> CZSS. </w:t>
      </w:r>
    </w:p>
    <w:p w:rsidR="00B749BB" w:rsidRPr="00FD312E" w:rsidRDefault="00B749BB" w:rsidP="00CE4714">
      <w:pPr>
        <w:ind w:firstLine="708"/>
        <w:jc w:val="both"/>
        <w:rPr>
          <w:rFonts w:ascii="Times New Roman" w:hAnsi="Times New Roman" w:cs="Times New Roman"/>
          <w:sz w:val="24"/>
          <w:szCs w:val="24"/>
        </w:rPr>
      </w:pPr>
    </w:p>
    <w:p w:rsidR="002E2017" w:rsidRDefault="002E2017">
      <w:pPr>
        <w:rPr>
          <w:rFonts w:ascii="Times New Roman" w:hAnsi="Times New Roman" w:cs="Times New Roman"/>
          <w:b/>
          <w:sz w:val="24"/>
          <w:szCs w:val="24"/>
        </w:rPr>
      </w:pPr>
      <w:r>
        <w:rPr>
          <w:rFonts w:ascii="Times New Roman" w:hAnsi="Times New Roman" w:cs="Times New Roman"/>
          <w:b/>
          <w:sz w:val="24"/>
          <w:szCs w:val="24"/>
        </w:rPr>
        <w:br w:type="page"/>
      </w:r>
    </w:p>
    <w:p w:rsidR="00FD312A" w:rsidRPr="00FD312E" w:rsidRDefault="00FD312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lastRenderedPageBreak/>
        <w:t>POSTUPANJE ŠKOLE U SLUČAJU NASILNOG PONAŠANJA ODRASLE OSOBE NAD ODRASLOM OSOBOM U ŠKOLI</w:t>
      </w:r>
    </w:p>
    <w:p w:rsidR="00FD312A" w:rsidRPr="00FD312E" w:rsidRDefault="00FD312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U slučaju nasilnog ponašanja odrasle osobe (roditelja učenika, nepoznate osobe, djelatnika škole) prema drugoj odrasloj osobi u školi (roditelju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odmah pokušati prekinuti nasilno ponašanje</w:t>
      </w:r>
      <w:r w:rsidR="00CE4714" w:rsidRPr="00FD312E">
        <w:rPr>
          <w:rFonts w:ascii="Times New Roman" w:hAnsi="Times New Roman" w:cs="Times New Roman"/>
          <w:sz w:val="24"/>
          <w:szCs w:val="24"/>
        </w:rPr>
        <w:t>;</w:t>
      </w:r>
    </w:p>
    <w:p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upozoriti osobu koja se nasilno ponaša na neprihvatljivost i štetnost takvog ponašanja tj. unošenja opasnih predmeta u prostor škole i zatražiti od nje da napusti prostor škole</w:t>
      </w:r>
      <w:r w:rsidR="00CE4714" w:rsidRPr="00FD312E">
        <w:rPr>
          <w:rFonts w:ascii="Times New Roman" w:hAnsi="Times New Roman" w:cs="Times New Roman"/>
          <w:sz w:val="24"/>
          <w:szCs w:val="24"/>
        </w:rPr>
        <w:t>;</w:t>
      </w:r>
    </w:p>
    <w:p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ako u tome ne uspije, odmah pozvati ravnatelja škole, stručnog suradnika ili drugog djelatnika škole kako bi pokušali prekinuti nasilno ponašanje i obavijestiti policiju</w:t>
      </w:r>
      <w:r w:rsidR="00CE4714" w:rsidRPr="00FD312E">
        <w:rPr>
          <w:rFonts w:ascii="Times New Roman" w:hAnsi="Times New Roman" w:cs="Times New Roman"/>
          <w:sz w:val="24"/>
          <w:szCs w:val="24"/>
        </w:rPr>
        <w:t>;</w:t>
      </w:r>
    </w:p>
    <w:p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ako uspije prekinuti nasilno ponašanje, odmah o tome obavijestiti ravnatelja ili stručnog suradnika</w:t>
      </w:r>
      <w:r w:rsidR="00CE4714" w:rsidRPr="00FD312E">
        <w:rPr>
          <w:rFonts w:ascii="Times New Roman" w:hAnsi="Times New Roman" w:cs="Times New Roman"/>
          <w:sz w:val="24"/>
          <w:szCs w:val="24"/>
        </w:rPr>
        <w:t>;</w:t>
      </w:r>
    </w:p>
    <w:p w:rsidR="00FD312A" w:rsidRPr="00FD312E" w:rsidRDefault="00FD312A" w:rsidP="00CE4714">
      <w:pPr>
        <w:pStyle w:val="Odlomakpopisa"/>
        <w:numPr>
          <w:ilvl w:val="0"/>
          <w:numId w:val="3"/>
        </w:numPr>
        <w:jc w:val="both"/>
        <w:rPr>
          <w:rFonts w:ascii="Times New Roman" w:hAnsi="Times New Roman" w:cs="Times New Roman"/>
          <w:sz w:val="24"/>
          <w:szCs w:val="24"/>
        </w:rPr>
      </w:pPr>
      <w:r w:rsidRPr="00FD312E">
        <w:rPr>
          <w:rFonts w:ascii="Times New Roman" w:hAnsi="Times New Roman" w:cs="Times New Roman"/>
          <w:sz w:val="24"/>
          <w:szCs w:val="24"/>
        </w:rPr>
        <w:t>događaju obavijestiti policiju, centar za socijalnu skrb, Upravni odjel za obrazovanje, sport, mlade i demografiju te Ministarstvo znanosti i obrazovanja.</w:t>
      </w:r>
    </w:p>
    <w:p w:rsidR="00FD312A" w:rsidRPr="00FD312E" w:rsidRDefault="00FD312A" w:rsidP="00CE4714">
      <w:pPr>
        <w:ind w:firstLine="708"/>
        <w:jc w:val="center"/>
        <w:rPr>
          <w:rFonts w:ascii="Times New Roman" w:hAnsi="Times New Roman" w:cs="Times New Roman"/>
          <w:b/>
          <w:sz w:val="24"/>
          <w:szCs w:val="24"/>
        </w:rPr>
      </w:pPr>
    </w:p>
    <w:p w:rsidR="002E2017" w:rsidRDefault="002E2017">
      <w:pPr>
        <w:rPr>
          <w:rFonts w:ascii="Times New Roman" w:hAnsi="Times New Roman" w:cs="Times New Roman"/>
          <w:b/>
          <w:sz w:val="24"/>
          <w:szCs w:val="24"/>
        </w:rPr>
      </w:pPr>
      <w:r>
        <w:rPr>
          <w:rFonts w:ascii="Times New Roman" w:hAnsi="Times New Roman" w:cs="Times New Roman"/>
          <w:b/>
          <w:sz w:val="24"/>
          <w:szCs w:val="24"/>
        </w:rPr>
        <w:br w:type="page"/>
      </w:r>
    </w:p>
    <w:p w:rsidR="00C94D8F" w:rsidRPr="00FD312E" w:rsidRDefault="001867DA" w:rsidP="00CE4714">
      <w:pPr>
        <w:ind w:firstLine="708"/>
        <w:jc w:val="center"/>
        <w:rPr>
          <w:rFonts w:ascii="Times New Roman" w:hAnsi="Times New Roman" w:cs="Times New Roman"/>
          <w:b/>
          <w:sz w:val="24"/>
          <w:szCs w:val="24"/>
        </w:rPr>
      </w:pPr>
      <w:r w:rsidRPr="00FD312E">
        <w:rPr>
          <w:rFonts w:ascii="Times New Roman" w:hAnsi="Times New Roman" w:cs="Times New Roman"/>
          <w:b/>
          <w:sz w:val="24"/>
          <w:szCs w:val="24"/>
        </w:rPr>
        <w:lastRenderedPageBreak/>
        <w:t>POSTUPANJE ŠKOLE U SLUČAJU NASILJA PREMA RADNICIMA ŠKOLE OD STRANE UČENIKA</w:t>
      </w:r>
    </w:p>
    <w:p w:rsidR="00C94D8F" w:rsidRPr="00FD312E" w:rsidRDefault="001867D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U slučaju da je radnik škole doživio nasilje ili prijetnju nasiljem od strane učenika škole on treba o tome izvijestiti ravnatelja ili s</w:t>
      </w:r>
      <w:r w:rsidR="00C94D8F" w:rsidRPr="00FD312E">
        <w:rPr>
          <w:rFonts w:ascii="Times New Roman" w:hAnsi="Times New Roman" w:cs="Times New Roman"/>
          <w:sz w:val="24"/>
          <w:szCs w:val="24"/>
        </w:rPr>
        <w:t xml:space="preserve">tručne suradnike škole. Oni će: </w:t>
      </w:r>
    </w:p>
    <w:p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razgovarati s učenikom u </w:t>
      </w:r>
      <w:proofErr w:type="spellStart"/>
      <w:r w:rsidRPr="00FD312E">
        <w:rPr>
          <w:rFonts w:ascii="Times New Roman" w:hAnsi="Times New Roman" w:cs="Times New Roman"/>
          <w:sz w:val="24"/>
          <w:szCs w:val="24"/>
        </w:rPr>
        <w:t>prisustvu</w:t>
      </w:r>
      <w:proofErr w:type="spellEnd"/>
      <w:r w:rsidRPr="00FD312E">
        <w:rPr>
          <w:rFonts w:ascii="Times New Roman" w:hAnsi="Times New Roman" w:cs="Times New Roman"/>
          <w:sz w:val="24"/>
          <w:szCs w:val="24"/>
        </w:rPr>
        <w:t xml:space="preserve"> razrednika i voditi s</w:t>
      </w:r>
      <w:r w:rsidR="002E2017">
        <w:rPr>
          <w:rFonts w:ascii="Times New Roman" w:hAnsi="Times New Roman" w:cs="Times New Roman"/>
          <w:sz w:val="24"/>
          <w:szCs w:val="24"/>
        </w:rPr>
        <w:t>lužbenu zabilješku o razgovoru;</w:t>
      </w:r>
    </w:p>
    <w:p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odmah obavijestiti roditelje učenika te ih upozoriti na nepr</w:t>
      </w:r>
      <w:r w:rsidR="002E2017">
        <w:rPr>
          <w:rFonts w:ascii="Times New Roman" w:hAnsi="Times New Roman" w:cs="Times New Roman"/>
          <w:sz w:val="24"/>
          <w:szCs w:val="24"/>
        </w:rPr>
        <w:t>ihvatljivosti takvog ponašanja;</w:t>
      </w:r>
    </w:p>
    <w:p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 xml:space="preserve">prema učeniku poduzeti odgovarajuće pedagoške mjere u skladu sa Statutom, </w:t>
      </w:r>
    </w:p>
    <w:p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uključiti učenika u stručni tretman u školi ili u dogovoru s ro</w:t>
      </w:r>
      <w:r w:rsidR="002E2017">
        <w:rPr>
          <w:rFonts w:ascii="Times New Roman" w:hAnsi="Times New Roman" w:cs="Times New Roman"/>
          <w:sz w:val="24"/>
          <w:szCs w:val="24"/>
        </w:rPr>
        <w:t>diteljima u ustanovi van škole;</w:t>
      </w:r>
    </w:p>
    <w:p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svemu izvijestiti CZSS i Ured državne u</w:t>
      </w:r>
      <w:r w:rsidR="002E2017">
        <w:rPr>
          <w:rFonts w:ascii="Times New Roman" w:hAnsi="Times New Roman" w:cs="Times New Roman"/>
          <w:sz w:val="24"/>
          <w:szCs w:val="24"/>
        </w:rPr>
        <w:t>prave, a po potrebi i policiju;</w:t>
      </w:r>
    </w:p>
    <w:p w:rsidR="00C94D8F" w:rsidRPr="00FD312E" w:rsidRDefault="001867DA" w:rsidP="00CE4714">
      <w:pPr>
        <w:pStyle w:val="Odlomakpopisa"/>
        <w:numPr>
          <w:ilvl w:val="0"/>
          <w:numId w:val="10"/>
        </w:numPr>
        <w:jc w:val="both"/>
        <w:rPr>
          <w:rFonts w:ascii="Times New Roman" w:hAnsi="Times New Roman" w:cs="Times New Roman"/>
          <w:sz w:val="24"/>
          <w:szCs w:val="24"/>
        </w:rPr>
      </w:pPr>
      <w:r w:rsidRPr="00FD312E">
        <w:rPr>
          <w:rFonts w:ascii="Times New Roman" w:hAnsi="Times New Roman" w:cs="Times New Roman"/>
          <w:sz w:val="24"/>
          <w:szCs w:val="24"/>
        </w:rPr>
        <w:t>ako je riječ o prijetnjama nasiljem ili o nasilju u školi, zbog čega je škola uključila i policiju, o takvim situacijama je potrebno prvo usmeno, a zatim i pismenom bilješkom (na propisanom obrascu) izvijestiti Ministarstvo z</w:t>
      </w:r>
      <w:r w:rsidR="00C94D8F" w:rsidRPr="00FD312E">
        <w:rPr>
          <w:rFonts w:ascii="Times New Roman" w:hAnsi="Times New Roman" w:cs="Times New Roman"/>
          <w:sz w:val="24"/>
          <w:szCs w:val="24"/>
        </w:rPr>
        <w:t>nanosti, obrazovanja i sporta. U</w:t>
      </w:r>
      <w:r w:rsidRPr="00FD312E">
        <w:rPr>
          <w:rFonts w:ascii="Times New Roman" w:hAnsi="Times New Roman" w:cs="Times New Roman"/>
          <w:sz w:val="24"/>
          <w:szCs w:val="24"/>
        </w:rPr>
        <w:t xml:space="preserve">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ma iskustva u radu s traumatiziranim osobama o potrebi i načinu pružanja stručne pomoći svjedocima nasilja. </w:t>
      </w:r>
    </w:p>
    <w:p w:rsidR="00C94D8F" w:rsidRPr="00FD312E" w:rsidRDefault="00C94D8F" w:rsidP="00CE4714">
      <w:pPr>
        <w:ind w:firstLine="708"/>
        <w:jc w:val="center"/>
        <w:rPr>
          <w:rFonts w:ascii="Times New Roman" w:hAnsi="Times New Roman" w:cs="Times New Roman"/>
          <w:b/>
          <w:sz w:val="24"/>
          <w:szCs w:val="24"/>
        </w:rPr>
      </w:pPr>
    </w:p>
    <w:p w:rsidR="00357CBE" w:rsidRDefault="002E2017" w:rsidP="00357CBE">
      <w:pPr>
        <w:rPr>
          <w:rFonts w:ascii="Times New Roman" w:hAnsi="Times New Roman" w:cs="Times New Roman"/>
          <w:b/>
          <w:sz w:val="24"/>
          <w:szCs w:val="24"/>
        </w:rPr>
      </w:pPr>
      <w:r>
        <w:rPr>
          <w:rFonts w:ascii="Times New Roman" w:hAnsi="Times New Roman" w:cs="Times New Roman"/>
          <w:b/>
          <w:sz w:val="24"/>
          <w:szCs w:val="24"/>
        </w:rPr>
        <w:br w:type="page"/>
      </w:r>
      <w:r w:rsidR="00357CBE">
        <w:rPr>
          <w:rFonts w:ascii="Times New Roman" w:hAnsi="Times New Roman" w:cs="Times New Roman"/>
          <w:b/>
          <w:sz w:val="24"/>
          <w:szCs w:val="24"/>
        </w:rPr>
        <w:lastRenderedPageBreak/>
        <w:tab/>
      </w:r>
      <w:r w:rsidR="00357CBE">
        <w:rPr>
          <w:rFonts w:ascii="Times New Roman" w:hAnsi="Times New Roman" w:cs="Times New Roman"/>
          <w:b/>
          <w:sz w:val="24"/>
          <w:szCs w:val="24"/>
        </w:rPr>
        <w:tab/>
      </w:r>
      <w:r w:rsidR="00357CBE">
        <w:rPr>
          <w:rFonts w:ascii="Times New Roman" w:hAnsi="Times New Roman" w:cs="Times New Roman"/>
          <w:b/>
          <w:sz w:val="24"/>
          <w:szCs w:val="24"/>
        </w:rPr>
        <w:tab/>
      </w:r>
      <w:r w:rsidR="001867DA" w:rsidRPr="00FD312E">
        <w:rPr>
          <w:rFonts w:ascii="Times New Roman" w:hAnsi="Times New Roman" w:cs="Times New Roman"/>
          <w:b/>
          <w:sz w:val="24"/>
          <w:szCs w:val="24"/>
        </w:rPr>
        <w:t>EVIDENCIJA O SUKOBIMA I NASILJU U ŠKOLI</w:t>
      </w:r>
    </w:p>
    <w:p w:rsidR="00FD312A" w:rsidRPr="00357CBE" w:rsidRDefault="00357CBE" w:rsidP="00357CBE">
      <w:pPr>
        <w:rPr>
          <w:rFonts w:ascii="Times New Roman" w:hAnsi="Times New Roman" w:cs="Times New Roman"/>
          <w:b/>
          <w:sz w:val="24"/>
          <w:szCs w:val="24"/>
        </w:rPr>
      </w:pPr>
      <w:r>
        <w:rPr>
          <w:rFonts w:ascii="Times New Roman" w:hAnsi="Times New Roman" w:cs="Times New Roman"/>
          <w:b/>
          <w:sz w:val="24"/>
          <w:szCs w:val="24"/>
        </w:rPr>
        <w:tab/>
      </w:r>
      <w:r w:rsidR="00FD312A" w:rsidRPr="00FD312E">
        <w:rPr>
          <w:rFonts w:ascii="Times New Roman" w:hAnsi="Times New Roman" w:cs="Times New Roman"/>
          <w:sz w:val="24"/>
          <w:szCs w:val="24"/>
        </w:rPr>
        <w:t>Škola vodi posebn</w:t>
      </w:r>
      <w:r w:rsidR="00AF3181" w:rsidRPr="00FD312E">
        <w:rPr>
          <w:rFonts w:ascii="Times New Roman" w:hAnsi="Times New Roman" w:cs="Times New Roman"/>
          <w:sz w:val="24"/>
          <w:szCs w:val="24"/>
        </w:rPr>
        <w:t>u e</w:t>
      </w:r>
      <w:r w:rsidR="00FD312A" w:rsidRPr="00FD312E">
        <w:rPr>
          <w:rFonts w:ascii="Times New Roman" w:hAnsi="Times New Roman" w:cs="Times New Roman"/>
          <w:sz w:val="24"/>
          <w:szCs w:val="24"/>
        </w:rPr>
        <w:t>videnciju o sukobima i nasilju u školi. Taj obr</w:t>
      </w:r>
      <w:r w:rsidR="00AF3181" w:rsidRPr="00FD312E">
        <w:rPr>
          <w:rFonts w:ascii="Times New Roman" w:hAnsi="Times New Roman" w:cs="Times New Roman"/>
          <w:sz w:val="24"/>
          <w:szCs w:val="24"/>
        </w:rPr>
        <w:t xml:space="preserve">azac popunjava član Nastavničkog </w:t>
      </w:r>
      <w:r w:rsidR="00FD312A" w:rsidRPr="00FD312E">
        <w:rPr>
          <w:rFonts w:ascii="Times New Roman" w:hAnsi="Times New Roman" w:cs="Times New Roman"/>
          <w:sz w:val="24"/>
          <w:szCs w:val="24"/>
        </w:rPr>
        <w:t>vijeća koji je nazočio ili bio obaviješten o događaju neposredno nakon istog. Zapis o događaju iz</w:t>
      </w:r>
      <w:r w:rsidR="00AF3181" w:rsidRPr="00FD312E">
        <w:rPr>
          <w:rFonts w:ascii="Times New Roman" w:hAnsi="Times New Roman" w:cs="Times New Roman"/>
          <w:sz w:val="24"/>
          <w:szCs w:val="24"/>
        </w:rPr>
        <w:t xml:space="preserve"> e</w:t>
      </w:r>
      <w:r w:rsidR="00FD312A" w:rsidRPr="00FD312E">
        <w:rPr>
          <w:rFonts w:ascii="Times New Roman" w:hAnsi="Times New Roman" w:cs="Times New Roman"/>
          <w:sz w:val="24"/>
          <w:szCs w:val="24"/>
        </w:rPr>
        <w:t>videncije je sastavni dio izvješća škole o događaju.</w:t>
      </w:r>
    </w:p>
    <w:p w:rsidR="00FD312A" w:rsidRPr="00FD312E" w:rsidRDefault="00FD312A" w:rsidP="00CE4714">
      <w:pPr>
        <w:ind w:firstLine="708"/>
        <w:jc w:val="both"/>
        <w:rPr>
          <w:rFonts w:ascii="Times New Roman" w:hAnsi="Times New Roman" w:cs="Times New Roman"/>
          <w:sz w:val="24"/>
          <w:szCs w:val="24"/>
        </w:rPr>
      </w:pPr>
      <w:r w:rsidRPr="00FD312E">
        <w:rPr>
          <w:rFonts w:ascii="Times New Roman" w:hAnsi="Times New Roman" w:cs="Times New Roman"/>
          <w:sz w:val="24"/>
          <w:szCs w:val="24"/>
        </w:rPr>
        <w:t>Evidencija škole o sukobima i nasilju u školi treba sadržavati sljedeće podatke:</w:t>
      </w:r>
    </w:p>
    <w:p w:rsidR="00FD312A"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NAZIV ŠKOLE</w:t>
      </w:r>
    </w:p>
    <w:p w:rsidR="00FD312A"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DATUM DOGAĐAJA</w:t>
      </w:r>
    </w:p>
    <w:p w:rsidR="00FD312A"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SUDIONICI DOGAĐAJA</w:t>
      </w:r>
    </w:p>
    <w:p w:rsidR="00FD312A"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MJESTO I VRIJEME DOGAĐAJA</w:t>
      </w:r>
    </w:p>
    <w:p w:rsidR="00C343F6" w:rsidRPr="00FD312E" w:rsidRDefault="00C343F6" w:rsidP="00CE4714">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ZAPISNIK O DOGAĐAJU</w:t>
      </w:r>
    </w:p>
    <w:p w:rsidR="00AF3181" w:rsidRPr="00FD312E"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PODUZETE MJERE</w:t>
      </w:r>
    </w:p>
    <w:p w:rsidR="00FD312A" w:rsidRDefault="00FD312A" w:rsidP="00CE4714">
      <w:pPr>
        <w:pStyle w:val="Odlomakpopisa"/>
        <w:numPr>
          <w:ilvl w:val="0"/>
          <w:numId w:val="11"/>
        </w:numPr>
        <w:jc w:val="both"/>
        <w:rPr>
          <w:rFonts w:ascii="Times New Roman" w:hAnsi="Times New Roman" w:cs="Times New Roman"/>
          <w:sz w:val="24"/>
          <w:szCs w:val="24"/>
        </w:rPr>
      </w:pPr>
      <w:r w:rsidRPr="00FD312E">
        <w:rPr>
          <w:rFonts w:ascii="Times New Roman" w:hAnsi="Times New Roman" w:cs="Times New Roman"/>
          <w:sz w:val="24"/>
          <w:szCs w:val="24"/>
        </w:rPr>
        <w:t>OSOBA KOJA PRIJAVLJUJE DOGAĐAJ</w:t>
      </w:r>
    </w:p>
    <w:p w:rsidR="00FD312E" w:rsidRDefault="00FD312E" w:rsidP="00FD312E">
      <w:pPr>
        <w:jc w:val="both"/>
        <w:rPr>
          <w:rFonts w:ascii="Times New Roman" w:hAnsi="Times New Roman" w:cs="Times New Roman"/>
          <w:sz w:val="24"/>
          <w:szCs w:val="24"/>
        </w:rPr>
      </w:pPr>
    </w:p>
    <w:p w:rsidR="00C94D8F" w:rsidRPr="00FD312E" w:rsidRDefault="001867DA" w:rsidP="00C343F6">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Škola Kurikulumom te Godišnjim planom i programom rada predviđa provođenje aktivnosti prevencije nasilja i promicanja modela nenasilnog rješavanja sukoba te zaštite prava učenika. </w:t>
      </w:r>
    </w:p>
    <w:p w:rsidR="00FD312E" w:rsidRDefault="00FD312E" w:rsidP="00FD312E">
      <w:pPr>
        <w:jc w:val="both"/>
        <w:rPr>
          <w:rFonts w:ascii="Times New Roman" w:hAnsi="Times New Roman" w:cs="Times New Roman"/>
          <w:sz w:val="24"/>
          <w:szCs w:val="24"/>
        </w:rPr>
      </w:pPr>
    </w:p>
    <w:p w:rsidR="008B21C4" w:rsidRDefault="008B21C4" w:rsidP="00FD312E">
      <w:pPr>
        <w:jc w:val="both"/>
        <w:rPr>
          <w:rFonts w:ascii="Times New Roman" w:hAnsi="Times New Roman" w:cs="Times New Roman"/>
          <w:sz w:val="24"/>
          <w:szCs w:val="24"/>
        </w:rPr>
      </w:pPr>
    </w:p>
    <w:p w:rsidR="00C343F6" w:rsidRPr="00FD312E" w:rsidRDefault="00C343F6" w:rsidP="00FD312E">
      <w:pPr>
        <w:jc w:val="both"/>
        <w:rPr>
          <w:rFonts w:ascii="Times New Roman" w:hAnsi="Times New Roman" w:cs="Times New Roman"/>
          <w:sz w:val="24"/>
          <w:szCs w:val="24"/>
        </w:rPr>
      </w:pPr>
    </w:p>
    <w:p w:rsidR="00C94D8F" w:rsidRDefault="00D46A82" w:rsidP="00CE4714">
      <w:pPr>
        <w:ind w:firstLine="708"/>
        <w:jc w:val="right"/>
        <w:rPr>
          <w:rFonts w:ascii="Times New Roman" w:hAnsi="Times New Roman" w:cs="Times New Roman"/>
          <w:sz w:val="24"/>
          <w:szCs w:val="24"/>
        </w:rPr>
      </w:pPr>
      <w:r>
        <w:rPr>
          <w:rFonts w:ascii="Times New Roman" w:hAnsi="Times New Roman" w:cs="Times New Roman"/>
          <w:sz w:val="24"/>
          <w:szCs w:val="24"/>
        </w:rPr>
        <w:t>Ravnatelj: Vladimir Novak</w:t>
      </w:r>
      <w:r w:rsidR="00C94D8F" w:rsidRPr="00FD312E">
        <w:rPr>
          <w:rFonts w:ascii="Times New Roman" w:hAnsi="Times New Roman" w:cs="Times New Roman"/>
          <w:sz w:val="24"/>
          <w:szCs w:val="24"/>
        </w:rPr>
        <w:t xml:space="preserve">, </w:t>
      </w:r>
      <w:proofErr w:type="spellStart"/>
      <w:r w:rsidR="00C94D8F" w:rsidRPr="00FD312E">
        <w:rPr>
          <w:rFonts w:ascii="Times New Roman" w:hAnsi="Times New Roman" w:cs="Times New Roman"/>
          <w:sz w:val="24"/>
          <w:szCs w:val="24"/>
        </w:rPr>
        <w:t>prof</w:t>
      </w:r>
      <w:proofErr w:type="spellEnd"/>
      <w:r w:rsidR="00C94D8F" w:rsidRPr="00FD312E">
        <w:rPr>
          <w:rFonts w:ascii="Times New Roman" w:hAnsi="Times New Roman" w:cs="Times New Roman"/>
          <w:sz w:val="24"/>
          <w:szCs w:val="24"/>
        </w:rPr>
        <w:t>.</w:t>
      </w:r>
    </w:p>
    <w:p w:rsidR="00FD312E" w:rsidRPr="00FD312E" w:rsidRDefault="00FD312E" w:rsidP="00CE4714">
      <w:pPr>
        <w:ind w:firstLine="708"/>
        <w:jc w:val="right"/>
        <w:rPr>
          <w:rFonts w:ascii="Times New Roman" w:hAnsi="Times New Roman" w:cs="Times New Roman"/>
          <w:sz w:val="24"/>
          <w:szCs w:val="24"/>
        </w:rPr>
      </w:pPr>
    </w:p>
    <w:p w:rsidR="00C343F6" w:rsidRDefault="00C343F6" w:rsidP="00CE4714">
      <w:pPr>
        <w:ind w:firstLine="708"/>
        <w:jc w:val="right"/>
        <w:rPr>
          <w:rFonts w:ascii="Times New Roman" w:hAnsi="Times New Roman" w:cs="Times New Roman"/>
          <w:sz w:val="24"/>
          <w:szCs w:val="24"/>
        </w:rPr>
      </w:pPr>
    </w:p>
    <w:p w:rsidR="00C343F6" w:rsidRDefault="00C343F6" w:rsidP="00CE4714">
      <w:pPr>
        <w:ind w:firstLine="708"/>
        <w:jc w:val="right"/>
        <w:rPr>
          <w:rFonts w:ascii="Times New Roman" w:hAnsi="Times New Roman" w:cs="Times New Roman"/>
          <w:sz w:val="24"/>
          <w:szCs w:val="24"/>
        </w:rPr>
      </w:pPr>
    </w:p>
    <w:p w:rsidR="00C343F6" w:rsidRDefault="00C343F6" w:rsidP="00CE4714">
      <w:pPr>
        <w:ind w:firstLine="708"/>
        <w:jc w:val="right"/>
        <w:rPr>
          <w:rFonts w:ascii="Times New Roman" w:hAnsi="Times New Roman" w:cs="Times New Roman"/>
          <w:sz w:val="24"/>
          <w:szCs w:val="24"/>
        </w:rPr>
      </w:pPr>
    </w:p>
    <w:p w:rsidR="00C343F6" w:rsidRDefault="00C343F6" w:rsidP="00CE4714">
      <w:pPr>
        <w:ind w:firstLine="708"/>
        <w:jc w:val="right"/>
        <w:rPr>
          <w:rFonts w:ascii="Times New Roman" w:hAnsi="Times New Roman" w:cs="Times New Roman"/>
          <w:sz w:val="24"/>
          <w:szCs w:val="24"/>
        </w:rPr>
      </w:pPr>
    </w:p>
    <w:p w:rsidR="00D46A82" w:rsidRDefault="001867DA" w:rsidP="00A322FA">
      <w:pPr>
        <w:ind w:firstLine="708"/>
        <w:jc w:val="both"/>
        <w:rPr>
          <w:rFonts w:ascii="Times New Roman" w:hAnsi="Times New Roman" w:cs="Times New Roman"/>
          <w:sz w:val="24"/>
          <w:szCs w:val="24"/>
        </w:rPr>
      </w:pPr>
      <w:r w:rsidRPr="00FD312E">
        <w:rPr>
          <w:rFonts w:ascii="Times New Roman" w:hAnsi="Times New Roman" w:cs="Times New Roman"/>
          <w:sz w:val="24"/>
          <w:szCs w:val="24"/>
        </w:rPr>
        <w:t xml:space="preserve">KLASA: </w:t>
      </w:r>
      <w:r w:rsidR="00CF1E98">
        <w:rPr>
          <w:rFonts w:ascii="Times New Roman" w:hAnsi="Times New Roman" w:cs="Times New Roman"/>
          <w:sz w:val="24"/>
          <w:szCs w:val="24"/>
        </w:rPr>
        <w:t>602-02/19-01/182</w:t>
      </w:r>
    </w:p>
    <w:p w:rsidR="00C94D8F" w:rsidRPr="00FD312E" w:rsidRDefault="00A322FA" w:rsidP="00A322FA">
      <w:pPr>
        <w:jc w:val="both"/>
        <w:rPr>
          <w:rFonts w:ascii="Times New Roman" w:hAnsi="Times New Roman" w:cs="Times New Roman"/>
          <w:sz w:val="24"/>
          <w:szCs w:val="24"/>
        </w:rPr>
      </w:pPr>
      <w:r>
        <w:rPr>
          <w:rFonts w:ascii="Times New Roman" w:hAnsi="Times New Roman" w:cs="Times New Roman"/>
          <w:sz w:val="24"/>
          <w:szCs w:val="24"/>
        </w:rPr>
        <w:tab/>
      </w:r>
      <w:r w:rsidR="001867DA" w:rsidRPr="00FD312E">
        <w:rPr>
          <w:rFonts w:ascii="Times New Roman" w:hAnsi="Times New Roman" w:cs="Times New Roman"/>
          <w:sz w:val="24"/>
          <w:szCs w:val="24"/>
        </w:rPr>
        <w:t xml:space="preserve">URBROJ: </w:t>
      </w:r>
      <w:r w:rsidR="00CF1E98">
        <w:rPr>
          <w:rFonts w:ascii="Times New Roman" w:hAnsi="Times New Roman" w:cs="Times New Roman"/>
          <w:sz w:val="24"/>
          <w:szCs w:val="24"/>
        </w:rPr>
        <w:t>2109-47-19-693</w:t>
      </w:r>
    </w:p>
    <w:p w:rsidR="004F0C87" w:rsidRPr="00FD312E" w:rsidRDefault="00A322FA" w:rsidP="00A322FA">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D46A82">
        <w:rPr>
          <w:rFonts w:ascii="Times New Roman" w:hAnsi="Times New Roman" w:cs="Times New Roman"/>
          <w:sz w:val="24"/>
          <w:szCs w:val="24"/>
        </w:rPr>
        <w:t>Šenkovec</w:t>
      </w:r>
      <w:proofErr w:type="spellEnd"/>
      <w:r w:rsidR="00D46A82">
        <w:rPr>
          <w:rFonts w:ascii="Times New Roman" w:hAnsi="Times New Roman" w:cs="Times New Roman"/>
          <w:sz w:val="24"/>
          <w:szCs w:val="24"/>
        </w:rPr>
        <w:t>, 11. 12. 2019</w:t>
      </w:r>
      <w:r w:rsidR="002E2017">
        <w:rPr>
          <w:rFonts w:ascii="Times New Roman" w:hAnsi="Times New Roman" w:cs="Times New Roman"/>
          <w:sz w:val="24"/>
          <w:szCs w:val="24"/>
        </w:rPr>
        <w:t>.</w:t>
      </w:r>
    </w:p>
    <w:sectPr w:rsidR="004F0C87" w:rsidRPr="00FD312E" w:rsidSect="00EE6A7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73" w:rsidRDefault="00B04073" w:rsidP="00482511">
      <w:pPr>
        <w:spacing w:after="0" w:line="240" w:lineRule="auto"/>
      </w:pPr>
      <w:r>
        <w:separator/>
      </w:r>
    </w:p>
  </w:endnote>
  <w:endnote w:type="continuationSeparator" w:id="0">
    <w:p w:rsidR="00B04073" w:rsidRDefault="00B04073" w:rsidP="00482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73" w:rsidRDefault="00B04073" w:rsidP="00482511">
      <w:pPr>
        <w:spacing w:after="0" w:line="240" w:lineRule="auto"/>
      </w:pPr>
      <w:r>
        <w:separator/>
      </w:r>
    </w:p>
  </w:footnote>
  <w:footnote w:type="continuationSeparator" w:id="0">
    <w:p w:rsidR="00B04073" w:rsidRDefault="00B04073" w:rsidP="00482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01" w:rsidRPr="003E14D9" w:rsidRDefault="00353901" w:rsidP="00482511">
    <w:pPr>
      <w:pStyle w:val="Zaglavlje"/>
      <w:jc w:val="cent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F74"/>
    <w:multiLevelType w:val="hybridMultilevel"/>
    <w:tmpl w:val="10E0BC18"/>
    <w:lvl w:ilvl="0" w:tplc="974CC22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94805BF"/>
    <w:multiLevelType w:val="hybridMultilevel"/>
    <w:tmpl w:val="2AEC2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CC5F70"/>
    <w:multiLevelType w:val="hybridMultilevel"/>
    <w:tmpl w:val="DD640558"/>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3">
    <w:nsid w:val="1EE85E33"/>
    <w:multiLevelType w:val="hybridMultilevel"/>
    <w:tmpl w:val="1708E80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24643D8B"/>
    <w:multiLevelType w:val="hybridMultilevel"/>
    <w:tmpl w:val="7C068BEE"/>
    <w:lvl w:ilvl="0" w:tplc="307EBCEE">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25600C6A"/>
    <w:multiLevelType w:val="hybridMultilevel"/>
    <w:tmpl w:val="CEBC7F62"/>
    <w:lvl w:ilvl="0" w:tplc="A5564C5C">
      <w:numFmt w:val="bullet"/>
      <w:lvlText w:val="-"/>
      <w:lvlJc w:val="left"/>
      <w:pPr>
        <w:ind w:left="1548" w:hanging="84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256B2737"/>
    <w:multiLevelType w:val="hybridMultilevel"/>
    <w:tmpl w:val="68F62F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2F7729D5"/>
    <w:multiLevelType w:val="hybridMultilevel"/>
    <w:tmpl w:val="043CEA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3408572C"/>
    <w:multiLevelType w:val="hybridMultilevel"/>
    <w:tmpl w:val="63645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BA7E48"/>
    <w:multiLevelType w:val="hybridMultilevel"/>
    <w:tmpl w:val="CA14E95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36470246"/>
    <w:multiLevelType w:val="hybridMultilevel"/>
    <w:tmpl w:val="3864DC1A"/>
    <w:lvl w:ilvl="0" w:tplc="041A0001">
      <w:start w:val="1"/>
      <w:numFmt w:val="bullet"/>
      <w:lvlText w:val=""/>
      <w:lvlJc w:val="left"/>
      <w:pPr>
        <w:ind w:left="1548" w:hanging="84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6897022"/>
    <w:multiLevelType w:val="hybridMultilevel"/>
    <w:tmpl w:val="67B4E56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37613F29"/>
    <w:multiLevelType w:val="hybridMultilevel"/>
    <w:tmpl w:val="100AC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7AD36BA"/>
    <w:multiLevelType w:val="hybridMultilevel"/>
    <w:tmpl w:val="2FA4F374"/>
    <w:lvl w:ilvl="0" w:tplc="393C38B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6A958A7"/>
    <w:multiLevelType w:val="hybridMultilevel"/>
    <w:tmpl w:val="76F2B84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6C80D17"/>
    <w:multiLevelType w:val="hybridMultilevel"/>
    <w:tmpl w:val="D1CC006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5B4D6A13"/>
    <w:multiLevelType w:val="hybridMultilevel"/>
    <w:tmpl w:val="9EC2FA36"/>
    <w:lvl w:ilvl="0" w:tplc="2CBA238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699F37B1"/>
    <w:multiLevelType w:val="hybridMultilevel"/>
    <w:tmpl w:val="67825928"/>
    <w:lvl w:ilvl="0" w:tplc="041A0001">
      <w:start w:val="1"/>
      <w:numFmt w:val="bullet"/>
      <w:lvlText w:val=""/>
      <w:lvlJc w:val="left"/>
      <w:pPr>
        <w:ind w:left="2508" w:hanging="360"/>
      </w:pPr>
      <w:rPr>
        <w:rFonts w:ascii="Symbol" w:hAnsi="Symbol" w:hint="default"/>
      </w:rPr>
    </w:lvl>
    <w:lvl w:ilvl="1" w:tplc="041A0003" w:tentative="1">
      <w:start w:val="1"/>
      <w:numFmt w:val="bullet"/>
      <w:lvlText w:val="o"/>
      <w:lvlJc w:val="left"/>
      <w:pPr>
        <w:ind w:left="3228" w:hanging="360"/>
      </w:pPr>
      <w:rPr>
        <w:rFonts w:ascii="Courier New" w:hAnsi="Courier New" w:cs="Courier New" w:hint="default"/>
      </w:rPr>
    </w:lvl>
    <w:lvl w:ilvl="2" w:tplc="041A0005" w:tentative="1">
      <w:start w:val="1"/>
      <w:numFmt w:val="bullet"/>
      <w:lvlText w:val=""/>
      <w:lvlJc w:val="left"/>
      <w:pPr>
        <w:ind w:left="3948" w:hanging="360"/>
      </w:pPr>
      <w:rPr>
        <w:rFonts w:ascii="Wingdings" w:hAnsi="Wingdings" w:hint="default"/>
      </w:rPr>
    </w:lvl>
    <w:lvl w:ilvl="3" w:tplc="041A0001" w:tentative="1">
      <w:start w:val="1"/>
      <w:numFmt w:val="bullet"/>
      <w:lvlText w:val=""/>
      <w:lvlJc w:val="left"/>
      <w:pPr>
        <w:ind w:left="4668" w:hanging="360"/>
      </w:pPr>
      <w:rPr>
        <w:rFonts w:ascii="Symbol" w:hAnsi="Symbol" w:hint="default"/>
      </w:rPr>
    </w:lvl>
    <w:lvl w:ilvl="4" w:tplc="041A0003" w:tentative="1">
      <w:start w:val="1"/>
      <w:numFmt w:val="bullet"/>
      <w:lvlText w:val="o"/>
      <w:lvlJc w:val="left"/>
      <w:pPr>
        <w:ind w:left="5388" w:hanging="360"/>
      </w:pPr>
      <w:rPr>
        <w:rFonts w:ascii="Courier New" w:hAnsi="Courier New" w:cs="Courier New" w:hint="default"/>
      </w:rPr>
    </w:lvl>
    <w:lvl w:ilvl="5" w:tplc="041A0005" w:tentative="1">
      <w:start w:val="1"/>
      <w:numFmt w:val="bullet"/>
      <w:lvlText w:val=""/>
      <w:lvlJc w:val="left"/>
      <w:pPr>
        <w:ind w:left="6108" w:hanging="360"/>
      </w:pPr>
      <w:rPr>
        <w:rFonts w:ascii="Wingdings" w:hAnsi="Wingdings" w:hint="default"/>
      </w:rPr>
    </w:lvl>
    <w:lvl w:ilvl="6" w:tplc="041A0001" w:tentative="1">
      <w:start w:val="1"/>
      <w:numFmt w:val="bullet"/>
      <w:lvlText w:val=""/>
      <w:lvlJc w:val="left"/>
      <w:pPr>
        <w:ind w:left="6828" w:hanging="360"/>
      </w:pPr>
      <w:rPr>
        <w:rFonts w:ascii="Symbol" w:hAnsi="Symbol" w:hint="default"/>
      </w:rPr>
    </w:lvl>
    <w:lvl w:ilvl="7" w:tplc="041A0003" w:tentative="1">
      <w:start w:val="1"/>
      <w:numFmt w:val="bullet"/>
      <w:lvlText w:val="o"/>
      <w:lvlJc w:val="left"/>
      <w:pPr>
        <w:ind w:left="7548" w:hanging="360"/>
      </w:pPr>
      <w:rPr>
        <w:rFonts w:ascii="Courier New" w:hAnsi="Courier New" w:cs="Courier New" w:hint="default"/>
      </w:rPr>
    </w:lvl>
    <w:lvl w:ilvl="8" w:tplc="041A0005" w:tentative="1">
      <w:start w:val="1"/>
      <w:numFmt w:val="bullet"/>
      <w:lvlText w:val=""/>
      <w:lvlJc w:val="left"/>
      <w:pPr>
        <w:ind w:left="8268" w:hanging="360"/>
      </w:pPr>
      <w:rPr>
        <w:rFonts w:ascii="Wingdings" w:hAnsi="Wingdings" w:hint="default"/>
      </w:rPr>
    </w:lvl>
  </w:abstractNum>
  <w:abstractNum w:abstractNumId="18">
    <w:nsid w:val="6C8B506E"/>
    <w:multiLevelType w:val="hybridMultilevel"/>
    <w:tmpl w:val="9F226C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2575114"/>
    <w:multiLevelType w:val="hybridMultilevel"/>
    <w:tmpl w:val="8D8E017A"/>
    <w:lvl w:ilvl="0" w:tplc="041A0001">
      <w:start w:val="1"/>
      <w:numFmt w:val="bullet"/>
      <w:lvlText w:val=""/>
      <w:lvlJc w:val="left"/>
      <w:pPr>
        <w:ind w:left="1776" w:hanging="360"/>
      </w:pPr>
      <w:rPr>
        <w:rFonts w:ascii="Symbol" w:hAnsi="Symbol" w:hint="default"/>
      </w:rPr>
    </w:lvl>
    <w:lvl w:ilvl="1" w:tplc="1314453A">
      <w:numFmt w:val="bullet"/>
      <w:lvlText w:val="-"/>
      <w:lvlJc w:val="left"/>
      <w:pPr>
        <w:ind w:left="2643" w:hanging="855"/>
      </w:pPr>
      <w:rPr>
        <w:rFonts w:ascii="Times New Roman" w:eastAsiaTheme="minorHAnsi"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73B41F88"/>
    <w:multiLevelType w:val="hybridMultilevel"/>
    <w:tmpl w:val="D31EC6F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77496E8F"/>
    <w:multiLevelType w:val="hybridMultilevel"/>
    <w:tmpl w:val="7A6E6024"/>
    <w:lvl w:ilvl="0" w:tplc="D5A4AA8E">
      <w:start w:val="1"/>
      <w:numFmt w:val="decimal"/>
      <w:lvlText w:val="%1."/>
      <w:lvlJc w:val="left"/>
      <w:pPr>
        <w:ind w:left="1713" w:hanging="10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7D5D3D4A"/>
    <w:multiLevelType w:val="hybridMultilevel"/>
    <w:tmpl w:val="96F84686"/>
    <w:lvl w:ilvl="0" w:tplc="307EBCE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7FB77572"/>
    <w:multiLevelType w:val="hybridMultilevel"/>
    <w:tmpl w:val="8A8C82C2"/>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num w:numId="1">
    <w:abstractNumId w:val="20"/>
  </w:num>
  <w:num w:numId="2">
    <w:abstractNumId w:val="16"/>
  </w:num>
  <w:num w:numId="3">
    <w:abstractNumId w:val="12"/>
  </w:num>
  <w:num w:numId="4">
    <w:abstractNumId w:val="9"/>
  </w:num>
  <w:num w:numId="5">
    <w:abstractNumId w:val="0"/>
  </w:num>
  <w:num w:numId="6">
    <w:abstractNumId w:val="11"/>
  </w:num>
  <w:num w:numId="7">
    <w:abstractNumId w:val="6"/>
  </w:num>
  <w:num w:numId="8">
    <w:abstractNumId w:val="5"/>
  </w:num>
  <w:num w:numId="9">
    <w:abstractNumId w:val="10"/>
  </w:num>
  <w:num w:numId="10">
    <w:abstractNumId w:val="1"/>
  </w:num>
  <w:num w:numId="11">
    <w:abstractNumId w:val="23"/>
  </w:num>
  <w:num w:numId="12">
    <w:abstractNumId w:val="2"/>
  </w:num>
  <w:num w:numId="13">
    <w:abstractNumId w:val="18"/>
  </w:num>
  <w:num w:numId="14">
    <w:abstractNumId w:val="13"/>
  </w:num>
  <w:num w:numId="15">
    <w:abstractNumId w:val="14"/>
  </w:num>
  <w:num w:numId="16">
    <w:abstractNumId w:val="15"/>
  </w:num>
  <w:num w:numId="17">
    <w:abstractNumId w:val="22"/>
  </w:num>
  <w:num w:numId="18">
    <w:abstractNumId w:val="4"/>
  </w:num>
  <w:num w:numId="19">
    <w:abstractNumId w:val="19"/>
  </w:num>
  <w:num w:numId="20">
    <w:abstractNumId w:val="3"/>
  </w:num>
  <w:num w:numId="21">
    <w:abstractNumId w:val="17"/>
  </w:num>
  <w:num w:numId="22">
    <w:abstractNumId w:val="8"/>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0EA8"/>
    <w:rsid w:val="00085D00"/>
    <w:rsid w:val="001867DA"/>
    <w:rsid w:val="001B6F25"/>
    <w:rsid w:val="001D1FA5"/>
    <w:rsid w:val="002000B1"/>
    <w:rsid w:val="00291833"/>
    <w:rsid w:val="002E2017"/>
    <w:rsid w:val="00353901"/>
    <w:rsid w:val="00357CBE"/>
    <w:rsid w:val="003E14D9"/>
    <w:rsid w:val="00482511"/>
    <w:rsid w:val="004835E0"/>
    <w:rsid w:val="004F0C87"/>
    <w:rsid w:val="00547F72"/>
    <w:rsid w:val="0057753C"/>
    <w:rsid w:val="00660EA8"/>
    <w:rsid w:val="007134E2"/>
    <w:rsid w:val="007A47EE"/>
    <w:rsid w:val="00875B32"/>
    <w:rsid w:val="008B21C4"/>
    <w:rsid w:val="00956DD3"/>
    <w:rsid w:val="00A322FA"/>
    <w:rsid w:val="00A51DE9"/>
    <w:rsid w:val="00AF3181"/>
    <w:rsid w:val="00B04073"/>
    <w:rsid w:val="00B749BB"/>
    <w:rsid w:val="00C23379"/>
    <w:rsid w:val="00C326F5"/>
    <w:rsid w:val="00C343F6"/>
    <w:rsid w:val="00C94D8F"/>
    <w:rsid w:val="00CC5544"/>
    <w:rsid w:val="00CE4714"/>
    <w:rsid w:val="00CF1E98"/>
    <w:rsid w:val="00D46A82"/>
    <w:rsid w:val="00D50B99"/>
    <w:rsid w:val="00EE6A7C"/>
    <w:rsid w:val="00F31C9B"/>
    <w:rsid w:val="00F32FCE"/>
    <w:rsid w:val="00FD312A"/>
    <w:rsid w:val="00FD312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25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2511"/>
  </w:style>
  <w:style w:type="paragraph" w:styleId="Podnoje">
    <w:name w:val="footer"/>
    <w:basedOn w:val="Normal"/>
    <w:link w:val="PodnojeChar"/>
    <w:uiPriority w:val="99"/>
    <w:unhideWhenUsed/>
    <w:rsid w:val="004825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2511"/>
  </w:style>
  <w:style w:type="paragraph" w:styleId="Odlomakpopisa">
    <w:name w:val="List Paragraph"/>
    <w:basedOn w:val="Normal"/>
    <w:uiPriority w:val="34"/>
    <w:qFormat/>
    <w:rsid w:val="00FD3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25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2511"/>
  </w:style>
  <w:style w:type="paragraph" w:styleId="Podnoje">
    <w:name w:val="footer"/>
    <w:basedOn w:val="Normal"/>
    <w:link w:val="PodnojeChar"/>
    <w:uiPriority w:val="99"/>
    <w:unhideWhenUsed/>
    <w:rsid w:val="004825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2511"/>
  </w:style>
  <w:style w:type="paragraph" w:styleId="Odlomakpopisa">
    <w:name w:val="List Paragraph"/>
    <w:basedOn w:val="Normal"/>
    <w:uiPriority w:val="34"/>
    <w:qFormat/>
    <w:rsid w:val="00FD3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2644</Words>
  <Characters>15074</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User</cp:lastModifiedBy>
  <cp:revision>2</cp:revision>
  <cp:lastPrinted>2018-10-31T18:33:00Z</cp:lastPrinted>
  <dcterms:created xsi:type="dcterms:W3CDTF">2019-12-11T13:46:00Z</dcterms:created>
  <dcterms:modified xsi:type="dcterms:W3CDTF">2019-12-11T13:46:00Z</dcterms:modified>
</cp:coreProperties>
</file>