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4E" w:rsidRPr="00B458AF" w:rsidRDefault="00361939" w:rsidP="00B458AF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KLASA:</w:t>
      </w:r>
      <w:r w:rsidR="00B458AF" w:rsidRPr="00B458AF">
        <w:rPr>
          <w:rFonts w:ascii="Times New Roman" w:hAnsi="Times New Roman" w:cs="Times New Roman"/>
          <w:sz w:val="24"/>
          <w:szCs w:val="24"/>
        </w:rPr>
        <w:tab/>
      </w:r>
    </w:p>
    <w:p w:rsidR="00361939" w:rsidRPr="00B458AF" w:rsidRDefault="00361939" w:rsidP="00361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URBROJ:</w:t>
      </w:r>
    </w:p>
    <w:p w:rsidR="00F7624E" w:rsidRPr="00B458AF" w:rsidRDefault="00F7624E" w:rsidP="00F762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24E" w:rsidRPr="00B458AF" w:rsidRDefault="00F7624E" w:rsidP="00F762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24E" w:rsidRPr="00B458AF" w:rsidRDefault="00F7624E" w:rsidP="00F762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BD7" w:rsidRPr="00B458AF" w:rsidRDefault="00F7624E" w:rsidP="00F762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b/>
          <w:sz w:val="24"/>
          <w:szCs w:val="24"/>
        </w:rPr>
        <w:t>GODIŠNJI PLAN I PROGRAM RADA U PRODUŽENOM BORAVKU</w:t>
      </w:r>
    </w:p>
    <w:p w:rsidR="00F7624E" w:rsidRPr="00B458AF" w:rsidRDefault="00850155" w:rsidP="00F762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ŠKOLSKA GODINA: 2019./2020</w:t>
      </w:r>
      <w:r w:rsidR="00F7624E" w:rsidRPr="00B458AF">
        <w:rPr>
          <w:rFonts w:ascii="Times New Roman" w:hAnsi="Times New Roman" w:cs="Times New Roman"/>
          <w:sz w:val="24"/>
          <w:szCs w:val="24"/>
        </w:rPr>
        <w:t>.</w:t>
      </w:r>
    </w:p>
    <w:p w:rsidR="00F7624E" w:rsidRPr="00B458AF" w:rsidRDefault="00F7624E" w:rsidP="00F762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Osnovna škola „Petar Zrinski“ Šenkovec</w:t>
      </w:r>
    </w:p>
    <w:p w:rsidR="00F968C4" w:rsidRPr="00B458AF" w:rsidRDefault="00F968C4" w:rsidP="00F968C4">
      <w:pPr>
        <w:rPr>
          <w:rFonts w:ascii="Times New Roman" w:hAnsi="Times New Roman" w:cs="Times New Roman"/>
          <w:sz w:val="24"/>
          <w:szCs w:val="24"/>
        </w:rPr>
      </w:pPr>
    </w:p>
    <w:p w:rsidR="00F968C4" w:rsidRPr="00B458AF" w:rsidRDefault="00F968C4" w:rsidP="00F968C4">
      <w:pPr>
        <w:rPr>
          <w:rFonts w:ascii="Times New Roman" w:hAnsi="Times New Roman" w:cs="Times New Roman"/>
          <w:sz w:val="24"/>
          <w:szCs w:val="24"/>
        </w:rPr>
      </w:pPr>
    </w:p>
    <w:p w:rsidR="00F968C4" w:rsidRPr="00B458AF" w:rsidRDefault="00F968C4" w:rsidP="00F968C4">
      <w:pPr>
        <w:rPr>
          <w:rFonts w:ascii="Times New Roman" w:hAnsi="Times New Roman" w:cs="Times New Roman"/>
          <w:sz w:val="24"/>
          <w:szCs w:val="24"/>
        </w:rPr>
      </w:pPr>
    </w:p>
    <w:p w:rsidR="00F968C4" w:rsidRPr="00B458AF" w:rsidRDefault="00F968C4" w:rsidP="00F968C4">
      <w:pPr>
        <w:rPr>
          <w:rFonts w:ascii="Times New Roman" w:hAnsi="Times New Roman" w:cs="Times New Roman"/>
          <w:sz w:val="24"/>
          <w:szCs w:val="24"/>
        </w:rPr>
      </w:pPr>
    </w:p>
    <w:p w:rsidR="00F968C4" w:rsidRPr="00B458AF" w:rsidRDefault="00F968C4" w:rsidP="00F968C4">
      <w:pPr>
        <w:rPr>
          <w:rFonts w:ascii="Times New Roman" w:hAnsi="Times New Roman" w:cs="Times New Roman"/>
          <w:sz w:val="24"/>
          <w:szCs w:val="24"/>
        </w:rPr>
      </w:pPr>
    </w:p>
    <w:p w:rsidR="00F968C4" w:rsidRPr="00B458AF" w:rsidRDefault="00F968C4" w:rsidP="00F968C4">
      <w:pPr>
        <w:rPr>
          <w:rFonts w:ascii="Times New Roman" w:hAnsi="Times New Roman" w:cs="Times New Roman"/>
          <w:sz w:val="24"/>
          <w:szCs w:val="24"/>
        </w:rPr>
      </w:pPr>
    </w:p>
    <w:p w:rsidR="0029688F" w:rsidRPr="00B458AF" w:rsidRDefault="0029688F" w:rsidP="00F96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0138" w:rsidRPr="00B458AF" w:rsidRDefault="006E0138" w:rsidP="00F968C4">
      <w:pPr>
        <w:jc w:val="righ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hr-HR"/>
        </w:rPr>
        <w:id w:val="-20293305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61B40" w:rsidRPr="00B458AF" w:rsidRDefault="00E61B40" w:rsidP="00E61B40">
          <w:pPr>
            <w:pStyle w:val="TOCNaslov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458AF">
            <w:rPr>
              <w:rFonts w:ascii="Times New Roman" w:hAnsi="Times New Roman" w:cs="Times New Roman"/>
              <w:color w:val="auto"/>
              <w:sz w:val="24"/>
              <w:szCs w:val="24"/>
            </w:rPr>
            <w:t>SADRŽAJ</w:t>
          </w:r>
        </w:p>
        <w:p w:rsidR="00E61B40" w:rsidRPr="00B458AF" w:rsidRDefault="00E61B40" w:rsidP="00E61B40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F56114" w:rsidRPr="00B458AF" w:rsidRDefault="00C34E2A">
          <w:pPr>
            <w:pStyle w:val="Sadraj1"/>
            <w:tabs>
              <w:tab w:val="left" w:pos="440"/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B458A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lastRenderedPageBreak/>
            <w:fldChar w:fldCharType="begin"/>
          </w:r>
          <w:r w:rsidR="0029688F" w:rsidRPr="00B458A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B458A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hyperlink w:anchor="_Toc532551390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F56114" w:rsidRPr="00B458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OPIS RADA U PRODUŽENOM BORAVKU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_Toc532551390 \h </w:instrTex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63EE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6114" w:rsidRPr="00B458AF" w:rsidRDefault="00C34E2A">
          <w:pPr>
            <w:pStyle w:val="Sadraj1"/>
            <w:tabs>
              <w:tab w:val="left" w:pos="440"/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1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F56114" w:rsidRPr="00B458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CILJEVI PROGRAMA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_Toc532551391 \h </w:instrTex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63EE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6114" w:rsidRPr="00B458AF" w:rsidRDefault="00C34E2A">
          <w:pPr>
            <w:pStyle w:val="Sadraj1"/>
            <w:tabs>
              <w:tab w:val="left" w:pos="440"/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2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F56114" w:rsidRPr="00B458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PODRUČJA I PLAN AKTIVNOSTI U PRODUŽENOM BORAVKU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_Toc532551392 \h </w:instrTex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63EE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6114" w:rsidRPr="00B458AF" w:rsidRDefault="00C34E2A">
          <w:pPr>
            <w:pStyle w:val="Sadraj1"/>
            <w:tabs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3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4.1. JEZIČNO-KOMUNIKACIJSKO PODRUČJE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_Toc532551393 \h </w:instrTex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63EE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6114" w:rsidRPr="00B458AF" w:rsidRDefault="00C34E2A">
          <w:pPr>
            <w:pStyle w:val="Sadraj1"/>
            <w:tabs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4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4.2. MATEMATIČKO-LOGIČKO, ZNANSTVENO-TEHNOLOŠKO PODRUČJE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_Toc532551394 \h </w:instrTex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63EE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6114" w:rsidRPr="00B458AF" w:rsidRDefault="00C34E2A">
          <w:pPr>
            <w:pStyle w:val="Sadraj1"/>
            <w:tabs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5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4.3. SOCIJALIZACIJA, ODNOS PREMA SEBI, ZDRAVLJU, OKOLINI I RADNIM NAVIKAMA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_Toc532551395 \h </w:instrTex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63EE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6114" w:rsidRPr="00B458AF" w:rsidRDefault="00C34E2A">
          <w:pPr>
            <w:pStyle w:val="Sadraj1"/>
            <w:tabs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6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4.4. KULTURNO-UMJETNIČKO PODRUČJE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08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...............</w:t>
            </w:r>
            <w:r w:rsidR="00516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  <w:r w:rsidR="00EF0835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F56114" w:rsidRPr="00B458AF" w:rsidRDefault="00C34E2A">
          <w:pPr>
            <w:pStyle w:val="Sadraj1"/>
            <w:tabs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7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4.5. IGRE, SPORT, REKREACIJA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_Toc532551397 \h </w:instrTex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63EE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5161FD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F56114" w:rsidRPr="00B458AF" w:rsidRDefault="00C34E2A">
          <w:pPr>
            <w:pStyle w:val="Sadraj1"/>
            <w:tabs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8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4.6. PREMA ODABIRU ŠKOLE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_Toc532551398 \h </w:instrTex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663EE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516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6114" w:rsidRPr="00B458AF" w:rsidRDefault="00C34E2A">
          <w:pPr>
            <w:pStyle w:val="Sadraj1"/>
            <w:tabs>
              <w:tab w:val="left" w:pos="440"/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399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F56114" w:rsidRPr="00B458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RASPORED U PRODUŽENOM BORAVKU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6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</w:hyperlink>
        </w:p>
        <w:p w:rsidR="00F56114" w:rsidRPr="00B458AF" w:rsidRDefault="00C34E2A">
          <w:pPr>
            <w:pStyle w:val="Sadraj1"/>
            <w:tabs>
              <w:tab w:val="left" w:pos="440"/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400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F56114" w:rsidRPr="00B458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PROGRAM RADA PRODUŽENOG BORAVKA PO MJESECIMA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6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</w:hyperlink>
        </w:p>
        <w:p w:rsidR="00F56114" w:rsidRPr="00B458AF" w:rsidRDefault="00C34E2A">
          <w:pPr>
            <w:pStyle w:val="Sadraj1"/>
            <w:tabs>
              <w:tab w:val="left" w:pos="440"/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401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F56114" w:rsidRPr="00B458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ANALIZA ODGOJNE SITUACIJE U ODJELU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6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</w:hyperlink>
        </w:p>
        <w:p w:rsidR="00F56114" w:rsidRPr="00B458AF" w:rsidRDefault="00C34E2A">
          <w:pPr>
            <w:pStyle w:val="Sadraj1"/>
            <w:tabs>
              <w:tab w:val="left" w:pos="440"/>
              <w:tab w:val="right" w:leader="dot" w:pos="1394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532551402" w:history="1"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F56114" w:rsidRPr="00B458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GB" w:eastAsia="en-GB"/>
              </w:rPr>
              <w:tab/>
            </w:r>
            <w:r w:rsidR="00F56114" w:rsidRPr="00B458A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PROGRAM RADA I SURADNJE</w:t>
            </w:r>
            <w:r w:rsidR="00F56114" w:rsidRPr="00B45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61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</w:hyperlink>
        </w:p>
        <w:p w:rsidR="0029688F" w:rsidRPr="00B458AF" w:rsidRDefault="00C34E2A" w:rsidP="00E61B40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458A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29688F" w:rsidRDefault="0029688F" w:rsidP="00F96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58AF" w:rsidRPr="00B458AF" w:rsidRDefault="00B458AF" w:rsidP="00F96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688F" w:rsidRPr="00B458AF" w:rsidRDefault="0029688F" w:rsidP="00F96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1474" w:rsidRDefault="00E01474" w:rsidP="00002852">
      <w:pPr>
        <w:tabs>
          <w:tab w:val="left" w:pos="1844"/>
        </w:tabs>
        <w:rPr>
          <w:rFonts w:ascii="Times New Roman" w:hAnsi="Times New Roman" w:cs="Times New Roman"/>
          <w:sz w:val="24"/>
          <w:szCs w:val="24"/>
        </w:rPr>
      </w:pPr>
    </w:p>
    <w:p w:rsidR="00B458AF" w:rsidRDefault="00B458AF" w:rsidP="00002852">
      <w:pPr>
        <w:tabs>
          <w:tab w:val="left" w:pos="1844"/>
        </w:tabs>
        <w:rPr>
          <w:rFonts w:ascii="Times New Roman" w:hAnsi="Times New Roman" w:cs="Times New Roman"/>
          <w:sz w:val="24"/>
          <w:szCs w:val="24"/>
        </w:rPr>
      </w:pPr>
    </w:p>
    <w:p w:rsidR="00B458AF" w:rsidRPr="00B458AF" w:rsidRDefault="00B458AF" w:rsidP="00002852">
      <w:pPr>
        <w:tabs>
          <w:tab w:val="left" w:pos="1844"/>
        </w:tabs>
        <w:rPr>
          <w:rFonts w:ascii="Times New Roman" w:hAnsi="Times New Roman" w:cs="Times New Roman"/>
          <w:sz w:val="24"/>
          <w:szCs w:val="24"/>
        </w:rPr>
      </w:pPr>
    </w:p>
    <w:p w:rsidR="00F968C4" w:rsidRPr="00B458AF" w:rsidRDefault="00F968C4" w:rsidP="0029688F">
      <w:pPr>
        <w:pStyle w:val="Naslov1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32551390"/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OPIS RADA U PRODUŽENOM BORAVKU</w:t>
      </w:r>
      <w:bookmarkEnd w:id="0"/>
    </w:p>
    <w:p w:rsidR="0029688F" w:rsidRPr="00B458AF" w:rsidRDefault="0029688F" w:rsidP="0029688F">
      <w:pPr>
        <w:rPr>
          <w:rFonts w:ascii="Times New Roman" w:hAnsi="Times New Roman" w:cs="Times New Roman"/>
          <w:sz w:val="24"/>
          <w:szCs w:val="24"/>
        </w:rPr>
      </w:pPr>
    </w:p>
    <w:p w:rsidR="00DA2839" w:rsidRPr="00B458AF" w:rsidRDefault="00F968C4" w:rsidP="00DA2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Prije redovite poslijepodnevne nastave te nakon redovite prijepodnevne nastave organizira se produženi boravak u školi za učenike </w:t>
      </w:r>
      <w:r w:rsidR="00850155" w:rsidRPr="00B458AF">
        <w:rPr>
          <w:rFonts w:ascii="Times New Roman" w:hAnsi="Times New Roman" w:cs="Times New Roman"/>
          <w:sz w:val="24"/>
          <w:szCs w:val="24"/>
        </w:rPr>
        <w:t>prvog i trećeg razreda osnovne škole</w:t>
      </w:r>
      <w:r w:rsidRPr="00B458AF">
        <w:rPr>
          <w:rFonts w:ascii="Times New Roman" w:hAnsi="Times New Roman" w:cs="Times New Roman"/>
          <w:sz w:val="24"/>
          <w:szCs w:val="24"/>
        </w:rPr>
        <w:t xml:space="preserve">. </w:t>
      </w:r>
      <w:r w:rsidR="00DB72C9" w:rsidRPr="00B458AF">
        <w:rPr>
          <w:rFonts w:ascii="Times New Roman" w:hAnsi="Times New Roman" w:cs="Times New Roman"/>
          <w:sz w:val="24"/>
          <w:szCs w:val="24"/>
        </w:rPr>
        <w:t>Učenici će tako kvalitetno provoditi vrijeme u heterogenoj skupini učenika koju čine djeca iz različitih razrednih odjela</w:t>
      </w:r>
      <w:r w:rsidR="007D5126" w:rsidRPr="00B458AF">
        <w:rPr>
          <w:rFonts w:ascii="Times New Roman" w:hAnsi="Times New Roman" w:cs="Times New Roman"/>
          <w:sz w:val="24"/>
          <w:szCs w:val="24"/>
        </w:rPr>
        <w:t xml:space="preserve"> (zajedno u skupini su učenici 1. i 3. razreda). </w:t>
      </w:r>
    </w:p>
    <w:p w:rsidR="00F968C4" w:rsidRPr="00B458AF" w:rsidRDefault="00F968C4" w:rsidP="00DA2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Boravak i rad prema takvom obliku organizira se od </w:t>
      </w:r>
      <w:r w:rsidR="00850155" w:rsidRPr="00B458AF">
        <w:rPr>
          <w:rFonts w:ascii="Times New Roman" w:hAnsi="Times New Roman" w:cs="Times New Roman"/>
          <w:sz w:val="24"/>
          <w:szCs w:val="24"/>
        </w:rPr>
        <w:t>7:3</w:t>
      </w:r>
      <w:r w:rsidRPr="00B458AF">
        <w:rPr>
          <w:rFonts w:ascii="Times New Roman" w:hAnsi="Times New Roman" w:cs="Times New Roman"/>
          <w:sz w:val="24"/>
          <w:szCs w:val="24"/>
        </w:rPr>
        <w:t xml:space="preserve">0 </w:t>
      </w:r>
      <w:r w:rsidR="00850155" w:rsidRPr="00B458AF">
        <w:rPr>
          <w:rFonts w:ascii="Times New Roman" w:hAnsi="Times New Roman" w:cs="Times New Roman"/>
          <w:sz w:val="24"/>
          <w:szCs w:val="24"/>
        </w:rPr>
        <w:t>do 16:00 sati ovisno o smjeni učenika koji polaze boravak.</w:t>
      </w:r>
    </w:p>
    <w:p w:rsidR="00DA2839" w:rsidRPr="00B458AF" w:rsidRDefault="00531F5D" w:rsidP="00DA2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Učiteljice koje rade u odjelu produženoga boravka djeluju jedinstveno, suradnički, odgovorno, sveobuhvatno i integrirano s čitavim odjelom te zajednički surađuju s roditeljima kroz roditeljske sastanke te individualne razgovore. </w:t>
      </w:r>
    </w:p>
    <w:p w:rsidR="00531F5D" w:rsidRPr="00B458AF" w:rsidRDefault="00531F5D" w:rsidP="00DA2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Vodeći se načelima </w:t>
      </w:r>
      <w:proofErr w:type="spellStart"/>
      <w:r w:rsidRPr="00B458AF">
        <w:rPr>
          <w:rFonts w:ascii="Times New Roman" w:hAnsi="Times New Roman" w:cs="Times New Roman"/>
          <w:sz w:val="24"/>
          <w:szCs w:val="24"/>
        </w:rPr>
        <w:t>kurikularnog</w:t>
      </w:r>
      <w:proofErr w:type="spellEnd"/>
      <w:r w:rsidRPr="00B458AF">
        <w:rPr>
          <w:rFonts w:ascii="Times New Roman" w:hAnsi="Times New Roman" w:cs="Times New Roman"/>
          <w:sz w:val="24"/>
          <w:szCs w:val="24"/>
        </w:rPr>
        <w:t xml:space="preserve"> pristupa, a u skladu s načelima lokalnog i školskog kurikuluma, unutarnja organizacija nameće svakoj školi odgovornost u kreiranju godišnjeg, mjesečnog te tjednog i dnevnog planiranja aktivnosti.</w:t>
      </w:r>
      <w:r w:rsidR="00DA2839" w:rsidRPr="00B458AF">
        <w:rPr>
          <w:rFonts w:ascii="Times New Roman" w:hAnsi="Times New Roman" w:cs="Times New Roman"/>
          <w:sz w:val="24"/>
          <w:szCs w:val="24"/>
        </w:rPr>
        <w:t xml:space="preserve"> Učiteljice produženog boravka kreatori su svakodnevnog rada s učenicima, u skladu sa zakonitostima struke.</w:t>
      </w:r>
    </w:p>
    <w:p w:rsidR="00DB72C9" w:rsidRPr="00B458AF" w:rsidRDefault="00DB72C9" w:rsidP="00DA2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U dijelu vremena predviđenom za pisanje domaće zadaće, ponavljanje, uvježbavanje i primjenu naučenoga učiteljice produženog boravka će usmjeriti rad na sadržaje, teme, ključne pojmove i obrazovna postignuća propisana nastavnim planom i programom za osnovnu školu za određeni razred te će pritom biti u dogovoru i redovitoj komunikaciji s učiteljem/učiteljicom koji/koja radi u nastavi.</w:t>
      </w:r>
    </w:p>
    <w:p w:rsidR="00DA2839" w:rsidRPr="00B458AF" w:rsidRDefault="00DA2839" w:rsidP="00DA2839">
      <w:pPr>
        <w:rPr>
          <w:rFonts w:ascii="Times New Roman" w:hAnsi="Times New Roman" w:cs="Times New Roman"/>
          <w:sz w:val="24"/>
          <w:szCs w:val="24"/>
        </w:rPr>
      </w:pPr>
    </w:p>
    <w:p w:rsidR="00DA2839" w:rsidRPr="00B458AF" w:rsidRDefault="00DA2839" w:rsidP="00DA2839">
      <w:pPr>
        <w:rPr>
          <w:rFonts w:ascii="Times New Roman" w:hAnsi="Times New Roman" w:cs="Times New Roman"/>
          <w:sz w:val="24"/>
          <w:szCs w:val="24"/>
        </w:rPr>
      </w:pPr>
    </w:p>
    <w:p w:rsidR="00DA2839" w:rsidRDefault="00DA2839" w:rsidP="00DA2839">
      <w:pPr>
        <w:rPr>
          <w:rFonts w:ascii="Times New Roman" w:hAnsi="Times New Roman" w:cs="Times New Roman"/>
          <w:sz w:val="24"/>
          <w:szCs w:val="24"/>
        </w:rPr>
      </w:pPr>
    </w:p>
    <w:p w:rsidR="00B458AF" w:rsidRPr="00B458AF" w:rsidRDefault="00B458AF" w:rsidP="00DA2839">
      <w:pPr>
        <w:rPr>
          <w:rFonts w:ascii="Times New Roman" w:hAnsi="Times New Roman" w:cs="Times New Roman"/>
          <w:sz w:val="24"/>
          <w:szCs w:val="24"/>
        </w:rPr>
      </w:pPr>
    </w:p>
    <w:p w:rsidR="00DB72C9" w:rsidRPr="00B458AF" w:rsidRDefault="00DB72C9" w:rsidP="00DA2839">
      <w:pPr>
        <w:tabs>
          <w:tab w:val="left" w:pos="2064"/>
        </w:tabs>
        <w:rPr>
          <w:rFonts w:ascii="Times New Roman" w:hAnsi="Times New Roman" w:cs="Times New Roman"/>
          <w:sz w:val="24"/>
          <w:szCs w:val="24"/>
        </w:rPr>
      </w:pPr>
    </w:p>
    <w:p w:rsidR="00DA2839" w:rsidRPr="00B458AF" w:rsidRDefault="00DA2839" w:rsidP="0029688F">
      <w:pPr>
        <w:pStyle w:val="Naslov1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32551391"/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CILJEVI PROGRAMA</w:t>
      </w:r>
      <w:bookmarkEnd w:id="1"/>
    </w:p>
    <w:p w:rsidR="0029688F" w:rsidRPr="00B458AF" w:rsidRDefault="0029688F" w:rsidP="0029688F">
      <w:pPr>
        <w:rPr>
          <w:rFonts w:ascii="Times New Roman" w:hAnsi="Times New Roman" w:cs="Times New Roman"/>
          <w:sz w:val="24"/>
          <w:szCs w:val="24"/>
        </w:rPr>
      </w:pPr>
    </w:p>
    <w:p w:rsidR="00DA2839" w:rsidRPr="00B458AF" w:rsidRDefault="00DA2839" w:rsidP="007D5126">
      <w:pPr>
        <w:tabs>
          <w:tab w:val="left" w:pos="20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Ciljevi realizacije sadržaja u produženom boravku u skladu su s općim ciljevima osnovnog obrazovanja:</w:t>
      </w:r>
    </w:p>
    <w:p w:rsidR="00DA2839" w:rsidRPr="00B458AF" w:rsidRDefault="00DA2839" w:rsidP="007D5126">
      <w:pPr>
        <w:pStyle w:val="Odlomakpopisa"/>
        <w:numPr>
          <w:ilvl w:val="0"/>
          <w:numId w:val="1"/>
        </w:numPr>
        <w:tabs>
          <w:tab w:val="left" w:pos="20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Omogućiti djetetu pun život i otkriti njegove/njezine pune </w:t>
      </w:r>
      <w:r w:rsidR="006E5BAE" w:rsidRPr="00B458AF">
        <w:rPr>
          <w:rFonts w:ascii="Times New Roman" w:hAnsi="Times New Roman" w:cs="Times New Roman"/>
          <w:sz w:val="24"/>
          <w:szCs w:val="24"/>
        </w:rPr>
        <w:t>potencijale kao jedinstvene osobe</w:t>
      </w:r>
    </w:p>
    <w:p w:rsidR="006E5BAE" w:rsidRPr="00B458AF" w:rsidRDefault="006E5BAE" w:rsidP="007D5126">
      <w:pPr>
        <w:pStyle w:val="Odlomakpopisa"/>
        <w:numPr>
          <w:ilvl w:val="0"/>
          <w:numId w:val="1"/>
        </w:numPr>
        <w:tabs>
          <w:tab w:val="left" w:pos="20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Omogućiti djetetu njegov/njezin razvoj kao socijalnog bića kroz život i suradnju s ostalima kako bi doprinio/doprin</w:t>
      </w:r>
      <w:r w:rsidR="005257B7" w:rsidRPr="00B458AF">
        <w:rPr>
          <w:rFonts w:ascii="Times New Roman" w:hAnsi="Times New Roman" w:cs="Times New Roman"/>
          <w:sz w:val="24"/>
          <w:szCs w:val="24"/>
        </w:rPr>
        <w:t>i</w:t>
      </w:r>
      <w:r w:rsidRPr="00B458AF">
        <w:rPr>
          <w:rFonts w:ascii="Times New Roman" w:hAnsi="Times New Roman" w:cs="Times New Roman"/>
          <w:sz w:val="24"/>
          <w:szCs w:val="24"/>
        </w:rPr>
        <w:t>jela dobru u društvu</w:t>
      </w:r>
    </w:p>
    <w:p w:rsidR="006E5BAE" w:rsidRPr="00B458AF" w:rsidRDefault="006E5BAE" w:rsidP="007D5126">
      <w:pPr>
        <w:pStyle w:val="Odlomakpopisa"/>
        <w:numPr>
          <w:ilvl w:val="0"/>
          <w:numId w:val="1"/>
        </w:numPr>
        <w:tabs>
          <w:tab w:val="left" w:pos="20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Pripremiti dijete za daljnje obrazovanje i </w:t>
      </w:r>
      <w:proofErr w:type="spellStart"/>
      <w:r w:rsidRPr="00B458AF">
        <w:rPr>
          <w:rFonts w:ascii="Times New Roman" w:hAnsi="Times New Roman" w:cs="Times New Roman"/>
          <w:sz w:val="24"/>
          <w:szCs w:val="24"/>
        </w:rPr>
        <w:t>cjeloživotno</w:t>
      </w:r>
      <w:proofErr w:type="spellEnd"/>
      <w:r w:rsidRPr="00B458AF">
        <w:rPr>
          <w:rFonts w:ascii="Times New Roman" w:hAnsi="Times New Roman" w:cs="Times New Roman"/>
          <w:sz w:val="24"/>
          <w:szCs w:val="24"/>
        </w:rPr>
        <w:t xml:space="preserve"> učenje</w:t>
      </w:r>
    </w:p>
    <w:p w:rsidR="006E5BAE" w:rsidRPr="00B458AF" w:rsidRDefault="006E5BAE" w:rsidP="006E5BAE">
      <w:pPr>
        <w:tabs>
          <w:tab w:val="left" w:pos="2064"/>
        </w:tabs>
        <w:rPr>
          <w:rFonts w:ascii="Times New Roman" w:hAnsi="Times New Roman" w:cs="Times New Roman"/>
          <w:sz w:val="24"/>
          <w:szCs w:val="24"/>
        </w:rPr>
      </w:pPr>
    </w:p>
    <w:p w:rsidR="006E5BAE" w:rsidRPr="00B458AF" w:rsidRDefault="006E5BAE" w:rsidP="006E5BAE">
      <w:pPr>
        <w:tabs>
          <w:tab w:val="left" w:pos="2064"/>
        </w:tabs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Specifični ciljevi: 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potpun i harmoničan razvoj djeteta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važnost isticanja individualnih različitosti (svako dijete je jedinstveno; osigurava mu se razvoj svih potencijala)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fokusiranje na učenje (ističe se važnost onoga što dijete uči i procesa kojim usvaja znanja)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izmjena mnogobrojnih pristupa učenju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učenika se nastoji osposobiti za samostalno učenje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ističe se radost učenja i potiče motiviranost za učenje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osvijestiti važnost učenja temeljenog na okruženju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pismenost (jezična i matematička)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razvoj osjećaja za hrvatski identitet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razvijanje duhovne dimenzije života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europska i globalna dimenzija modernog življenja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pluralizam, poštivanje različitosti i važnost tolerancije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lastRenderedPageBreak/>
        <w:t>funkcioniranje kurikuluma u odnosu na jednakost i korektnost pristupa u obrazovanju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partnerstvo u obrazovanju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uloga tehnologije u obrazovanju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briga o djeci s </w:t>
      </w:r>
      <w:r w:rsidR="00244CD7" w:rsidRPr="00B458AF">
        <w:rPr>
          <w:rFonts w:ascii="Times New Roman" w:hAnsi="Times New Roman" w:cs="Times New Roman"/>
          <w:sz w:val="24"/>
          <w:szCs w:val="24"/>
        </w:rPr>
        <w:t>teškoćama u razvoju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temeljna uloga obrazovanja u ranom djetinjstvu</w:t>
      </w:r>
    </w:p>
    <w:p w:rsidR="007D5126" w:rsidRPr="00B458AF" w:rsidRDefault="007D5126" w:rsidP="007D51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olakšavanje prijelaza iz nižih u više razrede osnovnog obrazovanja</w:t>
      </w:r>
    </w:p>
    <w:p w:rsidR="0029688F" w:rsidRPr="00B458AF" w:rsidRDefault="007D5126" w:rsidP="0029688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uloga rada u produženom boravku u postavljanju uzorka za </w:t>
      </w:r>
      <w:proofErr w:type="spellStart"/>
      <w:r w:rsidRPr="00B458AF">
        <w:rPr>
          <w:rFonts w:ascii="Times New Roman" w:hAnsi="Times New Roman" w:cs="Times New Roman"/>
          <w:sz w:val="24"/>
          <w:szCs w:val="24"/>
        </w:rPr>
        <w:t>cjeloživotno</w:t>
      </w:r>
      <w:proofErr w:type="spellEnd"/>
      <w:r w:rsidRPr="00B458AF">
        <w:rPr>
          <w:rFonts w:ascii="Times New Roman" w:hAnsi="Times New Roman" w:cs="Times New Roman"/>
          <w:sz w:val="24"/>
          <w:szCs w:val="24"/>
        </w:rPr>
        <w:t xml:space="preserve"> učenje</w:t>
      </w: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38" w:rsidRPr="00B458AF" w:rsidRDefault="006E0138" w:rsidP="006E013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126" w:rsidRPr="00B458AF" w:rsidRDefault="007D5126" w:rsidP="0029688F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lastRenderedPageBreak/>
        <w:t>DIDAKTIČKO METODIČKE SMJERNICE</w:t>
      </w:r>
    </w:p>
    <w:p w:rsidR="0029688F" w:rsidRPr="00B458AF" w:rsidRDefault="0029688F" w:rsidP="0029688F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F25" w:rsidRPr="00B458AF" w:rsidRDefault="00373F25" w:rsidP="00373F25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U skladu s ciljevima i zadaćama koje želimo ostvariti i s razvojnim mogućnostima učenika, preporučuje se izmjenjivati strategije, metode i oblike rada kako bi se djetetu omogućilo da na lak i bezbrižan način uvježbava programom predviđene sadržaje te maksimalno opušteno provodi svoje slobodno vrijeme. Škola mora postati učeni</w:t>
      </w:r>
      <w:r w:rsidR="003D153B" w:rsidRPr="00B458AF">
        <w:rPr>
          <w:rFonts w:ascii="Times New Roman" w:hAnsi="Times New Roman" w:cs="Times New Roman"/>
          <w:sz w:val="24"/>
          <w:szCs w:val="24"/>
        </w:rPr>
        <w:t>čki</w:t>
      </w:r>
      <w:r w:rsidRPr="00B458AF">
        <w:rPr>
          <w:rFonts w:ascii="Times New Roman" w:hAnsi="Times New Roman" w:cs="Times New Roman"/>
          <w:sz w:val="24"/>
          <w:szCs w:val="24"/>
        </w:rPr>
        <w:t xml:space="preserve"> drugi dom, sa svim obilježjima ugodnog, obiteljskog i prijateljskog okruženja. </w:t>
      </w:r>
    </w:p>
    <w:p w:rsidR="00373F25" w:rsidRPr="00B458AF" w:rsidRDefault="00373F25" w:rsidP="00373F25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Važna pedagoška načela učenja temelje se na tome da je:</w:t>
      </w:r>
    </w:p>
    <w:p w:rsidR="00373F25" w:rsidRPr="00B458AF" w:rsidRDefault="00373F25" w:rsidP="0029688F">
      <w:pPr>
        <w:pStyle w:val="Odlomakpopisa"/>
        <w:numPr>
          <w:ilvl w:val="0"/>
          <w:numId w:val="4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motivirajući faktor dječjeg učenja njegov osjećaj čuđenja i  prirodne znatiželje</w:t>
      </w:r>
    </w:p>
    <w:p w:rsidR="00373F25" w:rsidRPr="00B458AF" w:rsidRDefault="00373F25" w:rsidP="0029688F">
      <w:pPr>
        <w:pStyle w:val="Odlomakpopisa"/>
        <w:numPr>
          <w:ilvl w:val="0"/>
          <w:numId w:val="4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dijete aktivno u procesu svog učenja</w:t>
      </w:r>
    </w:p>
    <w:p w:rsidR="00373F25" w:rsidRPr="00B458AF" w:rsidRDefault="00373F25" w:rsidP="0029688F">
      <w:pPr>
        <w:pStyle w:val="Odlomakpopisa"/>
        <w:numPr>
          <w:ilvl w:val="0"/>
          <w:numId w:val="4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postojeće dječje znanje i is</w:t>
      </w:r>
      <w:r w:rsidR="003D153B" w:rsidRPr="00B458AF">
        <w:rPr>
          <w:rFonts w:ascii="Times New Roman" w:hAnsi="Times New Roman" w:cs="Times New Roman"/>
          <w:sz w:val="24"/>
          <w:szCs w:val="24"/>
        </w:rPr>
        <w:t>kustvo</w:t>
      </w:r>
      <w:r w:rsidRPr="00B458AF">
        <w:rPr>
          <w:rFonts w:ascii="Times New Roman" w:hAnsi="Times New Roman" w:cs="Times New Roman"/>
          <w:sz w:val="24"/>
          <w:szCs w:val="24"/>
        </w:rPr>
        <w:t xml:space="preserve"> temelj učenja</w:t>
      </w:r>
    </w:p>
    <w:p w:rsidR="003B075A" w:rsidRPr="00B458AF" w:rsidRDefault="003B075A" w:rsidP="0029688F">
      <w:pPr>
        <w:pStyle w:val="Odlomakpopisa"/>
        <w:numPr>
          <w:ilvl w:val="0"/>
          <w:numId w:val="4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dječje trenutačno okruženje ono koje osigurava kontekst učenja</w:t>
      </w:r>
    </w:p>
    <w:p w:rsidR="003B075A" w:rsidRPr="00B458AF" w:rsidRDefault="003B075A" w:rsidP="0029688F">
      <w:pPr>
        <w:pStyle w:val="Odlomakpopisa"/>
        <w:numPr>
          <w:ilvl w:val="0"/>
          <w:numId w:val="4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u centru procesa učenja jezik</w:t>
      </w:r>
    </w:p>
    <w:p w:rsidR="00373F25" w:rsidRPr="00B458AF" w:rsidRDefault="003B075A" w:rsidP="0029688F">
      <w:pPr>
        <w:pStyle w:val="Odlomakpopisa"/>
        <w:numPr>
          <w:ilvl w:val="0"/>
          <w:numId w:val="4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potrebno učiti dijete </w:t>
      </w:r>
      <w:r w:rsidR="00373F25" w:rsidRPr="00B458AF">
        <w:rPr>
          <w:rFonts w:ascii="Times New Roman" w:hAnsi="Times New Roman" w:cs="Times New Roman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vođenim aktivnostima i metodama otkrivanja</w:t>
      </w:r>
    </w:p>
    <w:p w:rsidR="003B075A" w:rsidRPr="00B458AF" w:rsidRDefault="003B075A" w:rsidP="0029688F">
      <w:pPr>
        <w:pStyle w:val="Odlomakpopisa"/>
        <w:numPr>
          <w:ilvl w:val="0"/>
          <w:numId w:val="4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dužnost uputiti dijete u estetsku dimenziju učenja</w:t>
      </w:r>
    </w:p>
    <w:p w:rsidR="003B075A" w:rsidRPr="00B458AF" w:rsidRDefault="003B075A" w:rsidP="0029688F">
      <w:pPr>
        <w:pStyle w:val="Odlomakpopisa"/>
        <w:numPr>
          <w:ilvl w:val="0"/>
          <w:numId w:val="4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socijalna i e</w:t>
      </w:r>
      <w:r w:rsidR="003D153B" w:rsidRPr="00B458AF">
        <w:rPr>
          <w:rFonts w:ascii="Times New Roman" w:hAnsi="Times New Roman" w:cs="Times New Roman"/>
          <w:sz w:val="24"/>
          <w:szCs w:val="24"/>
        </w:rPr>
        <w:t>m</w:t>
      </w:r>
      <w:r w:rsidRPr="00B458AF">
        <w:rPr>
          <w:rFonts w:ascii="Times New Roman" w:hAnsi="Times New Roman" w:cs="Times New Roman"/>
          <w:sz w:val="24"/>
          <w:szCs w:val="24"/>
        </w:rPr>
        <w:t>ocionalna dimenzija važan faktor učenja</w:t>
      </w:r>
    </w:p>
    <w:p w:rsidR="003B075A" w:rsidRPr="00B458AF" w:rsidRDefault="003B075A" w:rsidP="003B075A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Načini organizacije i oblici rada: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8AF">
        <w:rPr>
          <w:rFonts w:ascii="Times New Roman" w:hAnsi="Times New Roman" w:cs="Times New Roman"/>
          <w:sz w:val="24"/>
          <w:szCs w:val="24"/>
        </w:rPr>
        <w:t>kurikularni</w:t>
      </w:r>
      <w:proofErr w:type="spellEnd"/>
      <w:r w:rsidRPr="00B458AF">
        <w:rPr>
          <w:rFonts w:ascii="Times New Roman" w:hAnsi="Times New Roman" w:cs="Times New Roman"/>
          <w:sz w:val="24"/>
          <w:szCs w:val="24"/>
        </w:rPr>
        <w:t xml:space="preserve"> pristup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integrirano učenje i poučavanje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multidisciplinarni i </w:t>
      </w:r>
      <w:proofErr w:type="spellStart"/>
      <w:r w:rsidRPr="00B458AF">
        <w:rPr>
          <w:rFonts w:ascii="Times New Roman" w:hAnsi="Times New Roman" w:cs="Times New Roman"/>
          <w:sz w:val="24"/>
          <w:szCs w:val="24"/>
        </w:rPr>
        <w:t>kroskurikularni</w:t>
      </w:r>
      <w:proofErr w:type="spellEnd"/>
      <w:r w:rsidRPr="00B458AF">
        <w:rPr>
          <w:rFonts w:ascii="Times New Roman" w:hAnsi="Times New Roman" w:cs="Times New Roman"/>
          <w:sz w:val="24"/>
          <w:szCs w:val="24"/>
        </w:rPr>
        <w:t xml:space="preserve"> pristup (informacijsko-komunikacijska tehnologija)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timsko i suradničko učenje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istraživačka nastava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lastRenderedPageBreak/>
        <w:t>iskustveno učenje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problemska nastava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projektna nastava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učenje kroz igru i praksu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8AF"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 w:rsidRPr="00B458AF">
        <w:rPr>
          <w:rFonts w:ascii="Times New Roman" w:hAnsi="Times New Roman" w:cs="Times New Roman"/>
          <w:sz w:val="24"/>
          <w:szCs w:val="24"/>
        </w:rPr>
        <w:t xml:space="preserve"> i terenska nastava</w:t>
      </w:r>
    </w:p>
    <w:p w:rsidR="003B075A" w:rsidRPr="00B458AF" w:rsidRDefault="003B075A" w:rsidP="003B075A">
      <w:pPr>
        <w:pStyle w:val="Odlomakpopisa"/>
        <w:numPr>
          <w:ilvl w:val="0"/>
          <w:numId w:val="5"/>
        </w:num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izvannastavne aktivnosti</w:t>
      </w:r>
    </w:p>
    <w:p w:rsidR="0029688F" w:rsidRPr="00B458AF" w:rsidRDefault="0029688F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38" w:rsidRPr="00B458AF" w:rsidRDefault="006E0138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38" w:rsidRPr="00B458AF" w:rsidRDefault="006E0138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38" w:rsidRPr="00B458AF" w:rsidRDefault="006E0138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38" w:rsidRPr="00B458AF" w:rsidRDefault="006E0138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38" w:rsidRPr="00B458AF" w:rsidRDefault="006E0138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38" w:rsidRDefault="006E0138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AF" w:rsidRPr="00B458AF" w:rsidRDefault="00B458AF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38" w:rsidRPr="00B458AF" w:rsidRDefault="006E0138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38" w:rsidRPr="00B458AF" w:rsidRDefault="006E0138" w:rsidP="0029688F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75A" w:rsidRPr="00B458AF" w:rsidRDefault="003B075A" w:rsidP="0029688F">
      <w:pPr>
        <w:pStyle w:val="Naslov1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32551392"/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PODRUČJA I PLAN AKTIVNOSTI U PRODUŽENOM BORAVKU</w:t>
      </w:r>
      <w:bookmarkEnd w:id="2"/>
    </w:p>
    <w:p w:rsidR="0029688F" w:rsidRPr="00B458AF" w:rsidRDefault="0029688F" w:rsidP="00296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jc w:val="center"/>
        <w:tblLook w:val="04A0"/>
      </w:tblPr>
      <w:tblGrid>
        <w:gridCol w:w="5807"/>
        <w:gridCol w:w="3209"/>
      </w:tblGrid>
      <w:tr w:rsidR="003B075A" w:rsidRPr="00B458AF" w:rsidTr="0029688F">
        <w:trPr>
          <w:cnfStyle w:val="100000000000"/>
          <w:jc w:val="center"/>
        </w:trPr>
        <w:tc>
          <w:tcPr>
            <w:cnfStyle w:val="001000000000"/>
            <w:tcW w:w="5807" w:type="dxa"/>
          </w:tcPr>
          <w:p w:rsidR="0029688F" w:rsidRPr="00B458AF" w:rsidRDefault="0029688F" w:rsidP="0029688F">
            <w:pPr>
              <w:tabs>
                <w:tab w:val="left" w:pos="2064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B075A" w:rsidRPr="00B458AF" w:rsidRDefault="003B075A" w:rsidP="0029688F">
            <w:pPr>
              <w:tabs>
                <w:tab w:val="left" w:pos="206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PODRUČJA AKTIVNOSTI</w:t>
            </w:r>
          </w:p>
        </w:tc>
        <w:tc>
          <w:tcPr>
            <w:tcW w:w="3209" w:type="dxa"/>
          </w:tcPr>
          <w:p w:rsidR="003B075A" w:rsidRPr="00B458AF" w:rsidRDefault="003B075A" w:rsidP="0029688F">
            <w:pPr>
              <w:tabs>
                <w:tab w:val="left" w:pos="2064"/>
              </w:tabs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PLAN AKTIVNOSTI</w:t>
            </w:r>
          </w:p>
          <w:p w:rsidR="003B075A" w:rsidRPr="00B458AF" w:rsidRDefault="003B075A" w:rsidP="0029688F">
            <w:pPr>
              <w:tabs>
                <w:tab w:val="left" w:pos="2064"/>
              </w:tabs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(preporučeno vrijeme u odnosu na 25 sati tjedno, izraženo u posto</w:t>
            </w:r>
            <w:r w:rsidR="0029688F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tku</w:t>
            </w: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3B075A" w:rsidRPr="00B458AF" w:rsidTr="0029688F">
        <w:trPr>
          <w:cnfStyle w:val="000000100000"/>
          <w:jc w:val="center"/>
        </w:trPr>
        <w:tc>
          <w:tcPr>
            <w:cnfStyle w:val="001000000000"/>
            <w:tcW w:w="5807" w:type="dxa"/>
          </w:tcPr>
          <w:p w:rsidR="003B075A" w:rsidRPr="00B458AF" w:rsidRDefault="0029688F" w:rsidP="0029688F">
            <w:pPr>
              <w:pStyle w:val="Odlomakpopisa"/>
              <w:numPr>
                <w:ilvl w:val="0"/>
                <w:numId w:val="6"/>
              </w:numPr>
              <w:tabs>
                <w:tab w:val="left" w:pos="2064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JEZIČNO-KOMUNIKACIJSKO</w:t>
            </w:r>
          </w:p>
        </w:tc>
        <w:tc>
          <w:tcPr>
            <w:tcW w:w="3209" w:type="dxa"/>
          </w:tcPr>
          <w:p w:rsidR="003B075A" w:rsidRPr="00B458AF" w:rsidRDefault="0029688F" w:rsidP="0029688F">
            <w:pPr>
              <w:tabs>
                <w:tab w:val="left" w:pos="2064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B075A" w:rsidRPr="00B458AF" w:rsidTr="0029688F">
        <w:trPr>
          <w:jc w:val="center"/>
        </w:trPr>
        <w:tc>
          <w:tcPr>
            <w:cnfStyle w:val="001000000000"/>
            <w:tcW w:w="5807" w:type="dxa"/>
          </w:tcPr>
          <w:p w:rsidR="003B075A" w:rsidRPr="00B458AF" w:rsidRDefault="0029688F" w:rsidP="0029688F">
            <w:pPr>
              <w:pStyle w:val="Odlomakpopisa"/>
              <w:numPr>
                <w:ilvl w:val="0"/>
                <w:numId w:val="6"/>
              </w:numPr>
              <w:tabs>
                <w:tab w:val="left" w:pos="2064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3209" w:type="dxa"/>
          </w:tcPr>
          <w:p w:rsidR="003B075A" w:rsidRPr="00B458AF" w:rsidRDefault="0029688F" w:rsidP="0029688F">
            <w:pPr>
              <w:tabs>
                <w:tab w:val="left" w:pos="2064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B075A" w:rsidRPr="00B458AF" w:rsidTr="0029688F">
        <w:trPr>
          <w:cnfStyle w:val="000000100000"/>
          <w:jc w:val="center"/>
        </w:trPr>
        <w:tc>
          <w:tcPr>
            <w:cnfStyle w:val="001000000000"/>
            <w:tcW w:w="5807" w:type="dxa"/>
          </w:tcPr>
          <w:p w:rsidR="003B075A" w:rsidRPr="00B458AF" w:rsidRDefault="0029688F" w:rsidP="0029688F">
            <w:pPr>
              <w:pStyle w:val="Odlomakpopisa"/>
              <w:numPr>
                <w:ilvl w:val="0"/>
                <w:numId w:val="6"/>
              </w:numPr>
              <w:tabs>
                <w:tab w:val="left" w:pos="2064"/>
              </w:tabs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3209" w:type="dxa"/>
          </w:tcPr>
          <w:p w:rsidR="003B075A" w:rsidRPr="00B458AF" w:rsidRDefault="0029688F" w:rsidP="0029688F">
            <w:pPr>
              <w:tabs>
                <w:tab w:val="left" w:pos="2064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B075A" w:rsidRPr="00B458AF" w:rsidTr="0029688F">
        <w:trPr>
          <w:jc w:val="center"/>
        </w:trPr>
        <w:tc>
          <w:tcPr>
            <w:cnfStyle w:val="001000000000"/>
            <w:tcW w:w="5807" w:type="dxa"/>
          </w:tcPr>
          <w:p w:rsidR="003B075A" w:rsidRPr="00B458AF" w:rsidRDefault="0029688F" w:rsidP="0029688F">
            <w:pPr>
              <w:pStyle w:val="Odlomakpopisa"/>
              <w:numPr>
                <w:ilvl w:val="0"/>
                <w:numId w:val="6"/>
              </w:numPr>
              <w:tabs>
                <w:tab w:val="left" w:pos="2064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3209" w:type="dxa"/>
          </w:tcPr>
          <w:p w:rsidR="003B075A" w:rsidRPr="00B458AF" w:rsidRDefault="0029688F" w:rsidP="0029688F">
            <w:pPr>
              <w:tabs>
                <w:tab w:val="left" w:pos="2064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B075A" w:rsidRPr="00B458AF" w:rsidTr="0029688F">
        <w:trPr>
          <w:cnfStyle w:val="000000100000"/>
          <w:jc w:val="center"/>
        </w:trPr>
        <w:tc>
          <w:tcPr>
            <w:cnfStyle w:val="001000000000"/>
            <w:tcW w:w="5807" w:type="dxa"/>
          </w:tcPr>
          <w:p w:rsidR="003B075A" w:rsidRPr="00B458AF" w:rsidRDefault="0029688F" w:rsidP="0029688F">
            <w:pPr>
              <w:pStyle w:val="Odlomakpopisa"/>
              <w:numPr>
                <w:ilvl w:val="0"/>
                <w:numId w:val="6"/>
              </w:numPr>
              <w:tabs>
                <w:tab w:val="left" w:pos="2064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IGRE, SPORT, REKREACIJA</w:t>
            </w:r>
          </w:p>
        </w:tc>
        <w:tc>
          <w:tcPr>
            <w:tcW w:w="3209" w:type="dxa"/>
          </w:tcPr>
          <w:p w:rsidR="003B075A" w:rsidRPr="00B458AF" w:rsidRDefault="0029688F" w:rsidP="0029688F">
            <w:pPr>
              <w:tabs>
                <w:tab w:val="left" w:pos="2064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B075A" w:rsidRPr="00B458AF" w:rsidTr="0029688F">
        <w:trPr>
          <w:jc w:val="center"/>
        </w:trPr>
        <w:tc>
          <w:tcPr>
            <w:cnfStyle w:val="001000000000"/>
            <w:tcW w:w="5807" w:type="dxa"/>
          </w:tcPr>
          <w:p w:rsidR="003B075A" w:rsidRPr="00B458AF" w:rsidRDefault="0029688F" w:rsidP="0029688F">
            <w:pPr>
              <w:pStyle w:val="Odlomakpopisa"/>
              <w:numPr>
                <w:ilvl w:val="0"/>
                <w:numId w:val="6"/>
              </w:numPr>
              <w:tabs>
                <w:tab w:val="left" w:pos="2064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PREMA ODABIRU ŠKOLE </w:t>
            </w:r>
          </w:p>
          <w:p w:rsidR="0029688F" w:rsidRPr="00B458AF" w:rsidRDefault="0029688F" w:rsidP="0029688F">
            <w:pPr>
              <w:pStyle w:val="Odlomakpopisa"/>
              <w:tabs>
                <w:tab w:val="left" w:pos="2064"/>
              </w:tabs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(u skladu s lokalnim i školskim kurikulumom)</w:t>
            </w:r>
          </w:p>
        </w:tc>
        <w:tc>
          <w:tcPr>
            <w:tcW w:w="3209" w:type="dxa"/>
          </w:tcPr>
          <w:p w:rsidR="003B075A" w:rsidRPr="00B458AF" w:rsidRDefault="0029688F" w:rsidP="0029688F">
            <w:pPr>
              <w:tabs>
                <w:tab w:val="left" w:pos="2064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3B075A" w:rsidRPr="00B458AF" w:rsidRDefault="003B075A" w:rsidP="003B075A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B40" w:rsidRPr="00B458AF" w:rsidRDefault="00E61B40" w:rsidP="003B075A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B40" w:rsidRPr="00B458AF" w:rsidRDefault="00E61B40" w:rsidP="003B075A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B40" w:rsidRPr="00B458AF" w:rsidRDefault="00E61B40" w:rsidP="00E61B4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61B40" w:rsidRPr="00B458AF" w:rsidRDefault="00E61B40" w:rsidP="00E61B40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32551393"/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4.1. JEZIČNO-KOMUNIKACIJSKO PODRUČJE</w:t>
      </w:r>
      <w:bookmarkEnd w:id="3"/>
    </w:p>
    <w:p w:rsidR="00E61B40" w:rsidRPr="00B458AF" w:rsidRDefault="00E61B40" w:rsidP="00E61B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14709" w:type="dxa"/>
        <w:tblLayout w:type="fixed"/>
        <w:tblLook w:val="04A0"/>
      </w:tblPr>
      <w:tblGrid>
        <w:gridCol w:w="3369"/>
        <w:gridCol w:w="4819"/>
        <w:gridCol w:w="2835"/>
        <w:gridCol w:w="2126"/>
        <w:gridCol w:w="1560"/>
      </w:tblGrid>
      <w:tr w:rsidR="00D51993" w:rsidRPr="00B458AF" w:rsidTr="00B458AF">
        <w:trPr>
          <w:cnfStyle w:val="100000000000"/>
        </w:trPr>
        <w:tc>
          <w:tcPr>
            <w:cnfStyle w:val="001000000000"/>
            <w:tcW w:w="3369" w:type="dxa"/>
          </w:tcPr>
          <w:p w:rsidR="00D51993" w:rsidRPr="00B458AF" w:rsidRDefault="00D51993" w:rsidP="00502F9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AKTIVNOSTI</w:t>
            </w:r>
          </w:p>
        </w:tc>
        <w:tc>
          <w:tcPr>
            <w:tcW w:w="4819" w:type="dxa"/>
          </w:tcPr>
          <w:p w:rsidR="00D51993" w:rsidRPr="00B458AF" w:rsidRDefault="00D51993" w:rsidP="00502F9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ODGOJNO-OBRAZOVNI ISHODI – 1.razred</w:t>
            </w:r>
          </w:p>
        </w:tc>
        <w:tc>
          <w:tcPr>
            <w:tcW w:w="2835" w:type="dxa"/>
          </w:tcPr>
          <w:p w:rsidR="00D51993" w:rsidRPr="00B458AF" w:rsidRDefault="00D51993" w:rsidP="00502F9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KLJUČNI POJMOVI – 3. razred</w:t>
            </w:r>
          </w:p>
        </w:tc>
        <w:tc>
          <w:tcPr>
            <w:tcW w:w="2126" w:type="dxa"/>
          </w:tcPr>
          <w:p w:rsidR="00D51993" w:rsidRPr="00B458AF" w:rsidRDefault="00D51993" w:rsidP="00502F9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NAČINI ORGANIZACIJE I OBLICI RADA</w:t>
            </w:r>
          </w:p>
        </w:tc>
        <w:tc>
          <w:tcPr>
            <w:tcW w:w="1560" w:type="dxa"/>
          </w:tcPr>
          <w:p w:rsidR="00D51993" w:rsidRPr="00B458AF" w:rsidRDefault="00D51993" w:rsidP="00502F9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NAPOMENE</w:t>
            </w:r>
          </w:p>
        </w:tc>
      </w:tr>
      <w:tr w:rsidR="00D51993" w:rsidRPr="00B458AF" w:rsidTr="00B458AF">
        <w:trPr>
          <w:cnfStyle w:val="000000100000"/>
        </w:trPr>
        <w:tc>
          <w:tcPr>
            <w:cnfStyle w:val="001000000000"/>
            <w:tcW w:w="3369" w:type="dxa"/>
          </w:tcPr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slušanje i govorenje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uočavanje zvukova u prostoru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glasovna analiza i sinteza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analitičke vježbe (rastavljanje riječi na slogove i glasove)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vježbanje uporabe malih i velikih tiskanih i pisanih slova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čitanje, pisanje, recitiranje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artikulirano i razumljivo govorenje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vježbanje pravilnog naglašavanja riječi i rečenica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pokazivanje emocija izrazom lica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povezivanje neverbalne komunikacije sa sadržajem teksta za vrijeme čitanja i tumačenje govora tijela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situacijska dramatizacija: pozdravljanje, predstavljanje, postavljanje pitanja, izricanje zahtjeva i zahvalnosti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reproduciranje priča pomoću lutaka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igranje uloga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glasno čitanje utemeljeno na </w:t>
            </w: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prirodnom govoru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sudjelovanje u diskusijama i debatama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kritičko i kreativno čitanje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vježbanje urednog, čitkog i jasnog pisanja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komunikacija s različitim medijima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pravilna upotreba rječnika i dječjih enciklopedija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učenje stranih jezika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izlaganje prezentacija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pripovijedanje na zadanu temu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stvaralačka pismenost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nastup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korištenje računala, pretraživanje</w:t>
            </w:r>
          </w:p>
          <w:p w:rsidR="00D51993" w:rsidRPr="00B458AF" w:rsidRDefault="00D51993" w:rsidP="00502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763B8" w:rsidRPr="00B458AF" w:rsidRDefault="00E763B8" w:rsidP="00E763B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OŠ HJ A.1.1.</w:t>
            </w:r>
          </w:p>
          <w:p w:rsidR="00E763B8" w:rsidRPr="00B458AF" w:rsidRDefault="00E763B8" w:rsidP="00E763B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Učenik razgovara i govori u skladu s jezičnim razvojem izražavajući svoje potrebe, misli i osjećaje.</w:t>
            </w:r>
          </w:p>
          <w:p w:rsidR="00E763B8" w:rsidRPr="00B458AF" w:rsidRDefault="00E763B8" w:rsidP="00E763B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 tekstu.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OŠ HJ A.1.2.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sluša jednostavne tekstove, točno izgovara glasove, riječi i rečenice na temelju slušanoga teksta.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 xml:space="preserve">OŠ HJ A.1.3. 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Učenik čita tekstove primjerene početnomu opismenjavanju i obilježjima jezičnoga razvoja.</w:t>
            </w:r>
          </w:p>
          <w:p w:rsidR="00D51993" w:rsidRPr="00B458AF" w:rsidRDefault="00D51993" w:rsidP="00D51993">
            <w:pPr>
              <w:spacing w:after="48"/>
              <w:cnfStyle w:val="0000001000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OŠ HJ A.1.4.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piše školskim formalnim pismom slova, riječi i kratke rečenice u skladu s jezičnim razvojem.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OŠ HJ A.1.5. 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Učenik upotrebljava riječi, sintagme i rečenice u točnome značenju u uobičajenim komunikacijskim situacijama.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HJ A.1.7. 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prepoznaje glasovnu strukturu riječi te glasovno analizira i sintetizira riječi 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primjereno početnomu opismenjavanju.</w:t>
            </w:r>
          </w:p>
          <w:p w:rsidR="00B458AF" w:rsidRDefault="00B458AF" w:rsidP="00D5199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93" w:rsidRPr="00B458AF" w:rsidRDefault="00D51993" w:rsidP="00D5199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OŠ HJ B.1.1. 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Učenik izražava svoja zapažanja, misli i osjećaje nakon slušanja/čitanja književnog teksta i povezuje ih s vlastitim iskustvom.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OŠ HJ B.1.2.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Učenik sluša/čita književni tekst, izražava o čemu tekst govori i prepoznaje književne tekstove prema obliku u skladu s jezičnim razvojem i dobi.</w:t>
            </w:r>
          </w:p>
          <w:p w:rsidR="00E763B8" w:rsidRPr="00B458AF" w:rsidRDefault="00E763B8" w:rsidP="00E763B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OŠ HJ B.1.3. </w:t>
            </w:r>
          </w:p>
          <w:p w:rsidR="00E763B8" w:rsidRPr="00B458AF" w:rsidRDefault="00E763B8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Učenik se upoznaje s prostorom i radom školske knjižnice.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OŠ HJ B.1.4. 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Učenik se stvaralački izražava prema vlastitome interesu potaknut različitim iskustvima i doživljajima književnoga teksta.</w:t>
            </w:r>
          </w:p>
          <w:p w:rsidR="00B458AF" w:rsidRDefault="00B458AF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OŠ HJ C.1.1. 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Sluša/čita tekst u skladu s početnim opismenjavanjem ii pronalazi podatke u tekstu.</w:t>
            </w:r>
          </w:p>
          <w:p w:rsidR="00E763B8" w:rsidRPr="00B458AF" w:rsidRDefault="00E763B8" w:rsidP="00E763B8">
            <w:pPr>
              <w:spacing w:after="48"/>
              <w:cnfStyle w:val="0000001000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OŠ HJ C.1.2.</w:t>
            </w:r>
          </w:p>
          <w:p w:rsidR="00E763B8" w:rsidRPr="00B458AF" w:rsidRDefault="00E763B8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razlikuje medijske sadržaje primjerene dobi i interesu.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OŠ HJ C.1.3. </w:t>
            </w:r>
          </w:p>
          <w:p w:rsidR="00D51993" w:rsidRPr="00B458AF" w:rsidRDefault="00D51993" w:rsidP="00D5199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Učenik posjećuje kulturne događaje primjerene dobi.</w:t>
            </w:r>
          </w:p>
          <w:p w:rsidR="00D51993" w:rsidRPr="00B458AF" w:rsidRDefault="00D51993" w:rsidP="006E013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993" w:rsidRPr="00B458AF" w:rsidRDefault="00D51993" w:rsidP="006E013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vrste riječi, opće i vlastite imenice, jednina i množina, umanjenice i uvećanice, glasovi č i ć, skupovi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/je/e/i, glagoli, pridjevi, nabrajanje,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dvotočje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, zarez, kratice, veliko početno slovo</w:t>
            </w:r>
          </w:p>
          <w:p w:rsidR="00D51993" w:rsidRPr="00B458AF" w:rsidRDefault="00D51993" w:rsidP="006E013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samostalni govorni nastup i razgovor, sporazumijevanje, stvarni događaj, nestvarni događaj, zajednička priča prema poticaju, obavijest, uvod, glavni dio i zaključak u sastavku, čitanje po ulogama, rasprava, raspravljanje, tema, ritam, srok/rima, šaljiva pjesma, vrijeme radnje, mjesto radnje, obilježja lika, usporedba, pripovijetka, basna, pouka, dječji roman, radijska emisija za djecu, dječja enciklopedija, sadržaj,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kazalo, abecedni red</w:t>
            </w:r>
          </w:p>
          <w:p w:rsidR="00D51993" w:rsidRPr="00B458AF" w:rsidRDefault="00D51993" w:rsidP="006E013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muški, ženski i srednji rod, prošlost, sadašnjost i budućnost, opisni pridjevi, posvojni pridjevi, upravni i neupravni govor, izgovor i pisanje: č/ć/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/đ/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lj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/nj/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/je/e/i, pridjevi izvedeni od vlastitih imenica, književni jezik, zavičajni govor, narječje</w:t>
            </w:r>
          </w:p>
          <w:p w:rsidR="00D51993" w:rsidRPr="00B458AF" w:rsidRDefault="00D51993" w:rsidP="006E013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sažimanje, sažetak, stvaran opis, slikovit opis, govorno i negovorno sporazumijevanje, pismo, rečenična intonacija, rečenični naglasak, vidni i slušni doživljaj, uvod, zaplet i rasplet, personifikacija, dijalog, monolog, dokumentarni film, knjiga, film, računalo, mreža, rječnik, pravopis</w:t>
            </w:r>
          </w:p>
        </w:tc>
        <w:tc>
          <w:tcPr>
            <w:tcW w:w="2126" w:type="dxa"/>
          </w:tcPr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integrirano učenje i poučavanje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multidisciplinarni 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kroskurikularni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timsko i suradničko učenje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istraživačka nastava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iskustveno učenje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problemska nastava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projektna nastava,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kroz igru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za život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:rsidR="00D51993" w:rsidRPr="00B458AF" w:rsidRDefault="00D51993" w:rsidP="003946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terenska nastava</w:t>
            </w:r>
          </w:p>
        </w:tc>
        <w:tc>
          <w:tcPr>
            <w:tcW w:w="1560" w:type="dxa"/>
          </w:tcPr>
          <w:p w:rsidR="00D51993" w:rsidRPr="00B458AF" w:rsidRDefault="00D51993" w:rsidP="00502F9B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8AF" w:rsidRDefault="00B458AF" w:rsidP="003946E8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32551394"/>
    </w:p>
    <w:p w:rsidR="00687F71" w:rsidRDefault="00687F71">
      <w:r>
        <w:br w:type="page"/>
      </w:r>
    </w:p>
    <w:p w:rsidR="00EF0835" w:rsidRPr="00EF0835" w:rsidRDefault="00EF0835" w:rsidP="00EF0835"/>
    <w:p w:rsidR="003946E8" w:rsidRPr="00B458AF" w:rsidRDefault="003946E8" w:rsidP="003946E8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B458AF">
        <w:rPr>
          <w:rFonts w:ascii="Times New Roman" w:hAnsi="Times New Roman" w:cs="Times New Roman"/>
          <w:color w:val="auto"/>
          <w:sz w:val="24"/>
          <w:szCs w:val="24"/>
        </w:rPr>
        <w:t>4.2. MATEMATIČKO-LOGIČKO, ZNANSTVENO-TEHNOLOŠKO PODRUČJE</w:t>
      </w:r>
      <w:bookmarkEnd w:id="4"/>
    </w:p>
    <w:p w:rsidR="00F91E32" w:rsidRPr="00B458AF" w:rsidRDefault="00F91E32" w:rsidP="00F91E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14709" w:type="dxa"/>
        <w:tblLayout w:type="fixed"/>
        <w:tblLook w:val="04A0"/>
      </w:tblPr>
      <w:tblGrid>
        <w:gridCol w:w="4219"/>
        <w:gridCol w:w="4253"/>
        <w:gridCol w:w="2551"/>
        <w:gridCol w:w="2020"/>
        <w:gridCol w:w="1666"/>
      </w:tblGrid>
      <w:tr w:rsidR="006D4B7D" w:rsidRPr="00B458AF" w:rsidTr="00EF0835">
        <w:trPr>
          <w:cnfStyle w:val="100000000000"/>
        </w:trPr>
        <w:tc>
          <w:tcPr>
            <w:cnfStyle w:val="001000000000"/>
            <w:tcW w:w="4219" w:type="dxa"/>
          </w:tcPr>
          <w:p w:rsidR="006D4B7D" w:rsidRPr="00B458AF" w:rsidRDefault="006D4B7D" w:rsidP="00BA71D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AKTIVNOSTI</w:t>
            </w:r>
          </w:p>
        </w:tc>
        <w:tc>
          <w:tcPr>
            <w:tcW w:w="4253" w:type="dxa"/>
          </w:tcPr>
          <w:p w:rsidR="006D4B7D" w:rsidRPr="00B458AF" w:rsidRDefault="006D4B7D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ODGOJNO-OBRAZOVNI ISHODI – 1. razred</w:t>
            </w:r>
          </w:p>
        </w:tc>
        <w:tc>
          <w:tcPr>
            <w:tcW w:w="2551" w:type="dxa"/>
          </w:tcPr>
          <w:p w:rsidR="006D4B7D" w:rsidRPr="00B458AF" w:rsidRDefault="006D4B7D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KLJUČNI POJMOVI – 3. razred</w:t>
            </w:r>
          </w:p>
        </w:tc>
        <w:tc>
          <w:tcPr>
            <w:tcW w:w="2020" w:type="dxa"/>
          </w:tcPr>
          <w:p w:rsidR="006D4B7D" w:rsidRPr="00B458AF" w:rsidRDefault="006D4B7D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NAČINI ORGANIZACIJE I OBLICI RADA</w:t>
            </w:r>
          </w:p>
        </w:tc>
        <w:tc>
          <w:tcPr>
            <w:tcW w:w="1666" w:type="dxa"/>
          </w:tcPr>
          <w:p w:rsidR="006D4B7D" w:rsidRPr="00B458AF" w:rsidRDefault="006D4B7D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NAPOMENE</w:t>
            </w:r>
          </w:p>
        </w:tc>
      </w:tr>
      <w:tr w:rsidR="006D4B7D" w:rsidRPr="00B458AF" w:rsidTr="00EF0835">
        <w:trPr>
          <w:cnfStyle w:val="000000100000"/>
        </w:trPr>
        <w:tc>
          <w:tcPr>
            <w:cnfStyle w:val="001000000000"/>
            <w:tcW w:w="4219" w:type="dxa"/>
          </w:tcPr>
          <w:p w:rsidR="006D4B7D" w:rsidRPr="00B458AF" w:rsidRDefault="006D4B7D" w:rsidP="00F91E3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uočavanje prostora i odnosa u prostoru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analiza i sinteza elemenata u prostora i površine, oblik, znak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interpretacija informativnih i svakodnevnih tekstova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prikupljanje informacija (na različite načine i izvještavanje o njima)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aktivnosti rješavanja problema u svrhu spoznavanja i razumijevanja zakonitosti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aktivnosti kreativnog, jasnog i logičkog rješavanja problema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otkrivanje, redanje, klasificiranje, generaliziranje, skiciranje, računanje i mjerenje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primjena matematičkih znanja u različitim konceptima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uporaba riječi, brojeva, simbola, grafova, tabela, dijagrama i modela za objašnjavanje matematičkih zakonitosti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korištenje prikladnog matematičkog zapisa, matematičke tehnologije, verbaliziranje, matematički jezik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podupiranje rješenja verbalnom i simboličnom djelatnošću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- primjena usvojenih matematičkih postupaka na drugim matematičkim problemima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upotreba informacijsko-komunikacijskih tehnologija (IKT)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uvježbavanje i razvoj radno-praktično-tehničkih vještina</w:t>
            </w:r>
          </w:p>
          <w:p w:rsidR="006D4B7D" w:rsidRPr="00B458AF" w:rsidRDefault="006D4B7D" w:rsidP="00F91E3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enigmatika (križaljke,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sudoku</w:t>
            </w:r>
            <w:proofErr w:type="spellEnd"/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sl</w:t>
            </w:r>
            <w:proofErr w:type="spellEnd"/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MAT OŠ A.1.1. 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Opisuje i prikazuje </w:t>
            </w:r>
            <w:proofErr w:type="spellStart"/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količne</w:t>
            </w:r>
            <w:proofErr w:type="spellEnd"/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prirodnim brojevima i nulom.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 OŠ A.1.2.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Uspoređuje prirodne brojeve do 20 i nulu.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 OŠ A.1.3. Koristi se rednim brojevima do 20.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 OŠ A.1.4. Zbraja i oduzima u skupu brojeva do 20.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 OŠ A.1.5.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Matematički rasuđuje te matematičkim jezikom prikazuje i rješava različite tipove zadataka.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 OŠ B.1.1.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Imenuje članove u računskim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operacijama.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 OŠ B.1.2. Prepoznaje uzorak i nastavlja niz.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 OŠ C.1.1. 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Izdvaja i imenuje geometrijska tijela i likove i povezuje ih s oblicima objekata u okružju.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 OŠ C.1.2. Crta i razlikuje ravne i zakrivljene crte.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 OŠ C.1.3. 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Prepoznaje i ističe točke.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 OŠ D.1.1. Analizira i uspoređuje objekte iz okoline prema mjerivu svojstvu.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 OŠ D.1.2. 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Služi se hrvatskim novcem u jediničnoj vrijednosti kune u skupu brojeva do 20.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MAT OŠ E.1.1.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Služi se podatcima i prikazuje ih piktogramima i jednostavnim tablicama.</w:t>
            </w:r>
          </w:p>
          <w:p w:rsidR="006D4B7D" w:rsidRPr="00B458AF" w:rsidRDefault="006D4B7D" w:rsidP="006D4B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4B7D" w:rsidRPr="00B458AF" w:rsidRDefault="006D4B7D" w:rsidP="00F91E3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brojevi do 1000, tisućica, četveroznamenkasti broj, slovo kao znak za broj, dvoznamenkasti broj, troznamenkasti broj, višekratnik broja 100, pisano zbrajanje i oduzimanje, ravnina, likovi u ravnini, pravac,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polupravac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, jedinična dužina, mjerenje dužine, množenje zbroja, množenje brojem 10 i 100, množenje i dijeljenje višekratnika, pisano množenje, dijeljenje zbroja brojem, ostatak dijeljenja, pravci koji se sijeku, sjecište, usporedni pravci, okomiti pravci, krug, kružnica, središte,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polumjer i promjer, obujam tekućine, mjerenje obujma tekućine, mjerne jedinice za obujam tekućine, mjerenje mase, mjerne jedinice za masu</w:t>
            </w:r>
          </w:p>
          <w:p w:rsidR="006D4B7D" w:rsidRPr="00B458AF" w:rsidRDefault="006D4B7D" w:rsidP="00F91E3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integrirano učenje i poučavanje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multidisciplinarni 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kroskurikularni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timsko i suradničko učenje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istraživačka nastava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iskustveno učenje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problemska nastava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projektna nastava,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kroz igru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za život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terenska nastava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izvannastavne aktivnosti</w:t>
            </w:r>
          </w:p>
        </w:tc>
        <w:tc>
          <w:tcPr>
            <w:tcW w:w="1666" w:type="dxa"/>
          </w:tcPr>
          <w:p w:rsidR="006D4B7D" w:rsidRPr="00B458AF" w:rsidRDefault="006D4B7D" w:rsidP="00BA71D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E32" w:rsidRPr="00B458AF" w:rsidRDefault="00F91E32" w:rsidP="00F91E32">
      <w:pPr>
        <w:rPr>
          <w:rFonts w:ascii="Times New Roman" w:hAnsi="Times New Roman" w:cs="Times New Roman"/>
          <w:sz w:val="24"/>
          <w:szCs w:val="24"/>
        </w:rPr>
      </w:pPr>
    </w:p>
    <w:p w:rsidR="00B458AF" w:rsidRDefault="00B458AF" w:rsidP="003D153B">
      <w:pPr>
        <w:pStyle w:val="Naslov1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5" w:name="_Toc532551395"/>
    </w:p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B458AF" w:rsidRPr="00B458AF" w:rsidRDefault="00B458AF" w:rsidP="00B458AF"/>
    <w:p w:rsidR="003D153B" w:rsidRPr="00B458AF" w:rsidRDefault="003D153B" w:rsidP="003D153B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4.3. SOCIJALIZACIJA, ODNOS PREMA SEBI, ZDRAVLJU, OKOLINI I RADNIM NAVIKAMA</w:t>
      </w:r>
      <w:bookmarkEnd w:id="5"/>
    </w:p>
    <w:p w:rsidR="003D153B" w:rsidRPr="00B458AF" w:rsidRDefault="003D153B" w:rsidP="003D15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14709" w:type="dxa"/>
        <w:tblLayout w:type="fixed"/>
        <w:tblLook w:val="04A0"/>
      </w:tblPr>
      <w:tblGrid>
        <w:gridCol w:w="2802"/>
        <w:gridCol w:w="6662"/>
        <w:gridCol w:w="1670"/>
        <w:gridCol w:w="2015"/>
        <w:gridCol w:w="1560"/>
      </w:tblGrid>
      <w:tr w:rsidR="006D4B7D" w:rsidRPr="00B458AF" w:rsidTr="00EF0835">
        <w:trPr>
          <w:cnfStyle w:val="100000000000"/>
        </w:trPr>
        <w:tc>
          <w:tcPr>
            <w:cnfStyle w:val="001000000000"/>
            <w:tcW w:w="2802" w:type="dxa"/>
          </w:tcPr>
          <w:p w:rsidR="006D4B7D" w:rsidRPr="00B458AF" w:rsidRDefault="006D4B7D" w:rsidP="00BA71D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AKTIVNOSTI</w:t>
            </w:r>
          </w:p>
        </w:tc>
        <w:tc>
          <w:tcPr>
            <w:tcW w:w="6662" w:type="dxa"/>
          </w:tcPr>
          <w:p w:rsidR="006D4B7D" w:rsidRPr="00B458AF" w:rsidRDefault="006D4B7D" w:rsidP="008E168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ODGOJNO-OBRAZOVNI ISHODI – 1. razred</w:t>
            </w:r>
          </w:p>
        </w:tc>
        <w:tc>
          <w:tcPr>
            <w:tcW w:w="1670" w:type="dxa"/>
          </w:tcPr>
          <w:p w:rsidR="006D4B7D" w:rsidRPr="00B458AF" w:rsidRDefault="006D4B7D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KLJUČNI POJMOVI</w:t>
            </w:r>
          </w:p>
        </w:tc>
        <w:tc>
          <w:tcPr>
            <w:tcW w:w="2015" w:type="dxa"/>
          </w:tcPr>
          <w:p w:rsidR="006D4B7D" w:rsidRPr="00B458AF" w:rsidRDefault="006D4B7D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NAČINI ORGANIZACIJE I OBLICI RADA</w:t>
            </w:r>
          </w:p>
        </w:tc>
        <w:tc>
          <w:tcPr>
            <w:tcW w:w="1560" w:type="dxa"/>
          </w:tcPr>
          <w:p w:rsidR="006D4B7D" w:rsidRPr="00B458AF" w:rsidRDefault="006D4B7D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NAPOMENE</w:t>
            </w:r>
          </w:p>
        </w:tc>
      </w:tr>
      <w:tr w:rsidR="006D4B7D" w:rsidRPr="00B458AF" w:rsidTr="00EF0835">
        <w:trPr>
          <w:cnfStyle w:val="000000100000"/>
          <w:trHeight w:val="2967"/>
        </w:trPr>
        <w:tc>
          <w:tcPr>
            <w:cnfStyle w:val="001000000000"/>
            <w:tcW w:w="2802" w:type="dxa"/>
          </w:tcPr>
          <w:p w:rsidR="006D4B7D" w:rsidRPr="00B458AF" w:rsidRDefault="006D4B7D" w:rsidP="003D15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implicitno i eksplicitno razvijanje prikladnih moralnih vrijednosti, osjećaja za vlastitu i moralnu odgovornost, pozitivnih osobina ličnosti te osobnog kodeksa moralnog ponašanja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vježbanje vještina samoučenja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odgovorno, temeljito i redovito pisanje domaćih zadaća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usvajanje tehnika samostalnog i suradničkog učenja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učenje i vježbanje pravila ponašanja u razredu, školi i na školskom igralištu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slušanje i praćenje upute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promatranje aktivnosti osoba u neposrednoj dječjoj okolini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sudjelovanje u aktivnostima zajednice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- briga o sebi i drugima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uočavanje načina zdravog života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razvijanje i unapređivanje zdravstveno-higijenskih navika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učenje i prihvaćanje zdravih prehrambenih navika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opuštanje i odmor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vježbanje socijalnih odnosa između djece i odraslih i između djece i djece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usvajanje praktičnih znanja povezanih s građanskim odgojem i svakodnevnih životnih dužnosti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učenje prava i odgovornosti u demokratskom društvu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razvijanje kooperativnosti, odgovornosti i odanosti skupini te učenju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igranje uloga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svladavanje umijeća snalaženja u sukobu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raspravljanje i zauzimanje pravilnog </w:t>
            </w: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pogleda prema zdravom okolišu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pisanje i citiranje ekoloških poruka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razvijanje navika osobne higijene i pravilne prehrane</w:t>
            </w:r>
          </w:p>
          <w:p w:rsidR="006D4B7D" w:rsidRPr="00B458AF" w:rsidRDefault="006D4B7D" w:rsidP="003D15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rješavanje problemskih situacija</w:t>
            </w:r>
          </w:p>
        </w:tc>
        <w:tc>
          <w:tcPr>
            <w:tcW w:w="6662" w:type="dxa"/>
          </w:tcPr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navodi primjere redovitoga održavanja osobne čistoće i tjelovježbe povezujući ih s očuvanjem zdravlja; navodi dnevne obroke povezujući ih s očuvanjem zdravlja 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uspoređuje obilježja živoga, svojstva neživoga u neposrednom okolišu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uočava red u prirodi na  primjeru biljaka, životinja i ljudi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razvrstava bića, tvari ili pojave u skupine primjenom određenoga kriterija, objašnjavajući sličnosti i razlike među njima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imenuje i razlikuje tvari u svom okružju (voda, zrak, zemlja, plastika, staklo, tkanine, drvo, metal i </w:t>
            </w:r>
            <w:proofErr w:type="spellStart"/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razlikuje svojstva tvari koja istražuje svojim osjetilima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otkriva da se tvari mogu miješati te osjetilima istražuje njihova nova svojstva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otkriva da dijelovi i cjeline imaju različita svojstva/obilježja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otkriva da cjelinu čine dijelovi, da se različite cjeline mogu dijeliti na sitne dijelove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PID OŠ A.1.2. određuje i imenuje godišnja doba opažajući organiziranost vremena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A.1.2. određuje i imenuje doba dana opažajući organiziranost vremena; prikazuje vremenski slijed događaja u odnosu na doba dana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A.1.2.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reda pravilno dane u tjednu i prepoznaje važnost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organiziranosti vremena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A.1.2.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ab/>
              <w:t>prikazuje vremenski slijed događaja u odnosu na jučer, danas, sutra  vremenskom crtom i/ili vremenskom lentom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A.1.3.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prepoznaje organizaciju prometa (promet, prometnica, pješaci, vozači, prometni znakovi)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A.1.3. opisuje organiziranost zajednice u svome okružju (svoje obitelji) te prepoznaje važnost pravila za njezino djelovanje;  prepoznaje važnost uređenja prostora u domu te vodi brigu o redu u domu; uspoređuje organizaciju doma i škole (članovi obitelji, djelatnici u školi, radni prostor, prostorije)</w:t>
            </w:r>
          </w:p>
          <w:p w:rsidR="006D4B7D" w:rsidRPr="00B458AF" w:rsidRDefault="006D4B7D" w:rsidP="006D4B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D" w:rsidRPr="00B458AF" w:rsidRDefault="006D4B7D" w:rsidP="006D4B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PID OŠ B.1.1. povezuje izmjenu dana i noći te s promjenama (aktivnostima) u životu ljudi; promatra i predviđa promjene u prirodi u neposrednome okolišu; opisuje vremenske prilike; povezuje godišnje doba zimu s promjenama u životu biljaka i životinja; brine se za očuvanje osobnog zdravlja i okružja zimi; 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B.1.1. brine se za očuvanje osobnog zdravlja</w:t>
            </w:r>
          </w:p>
          <w:p w:rsidR="006D4B7D" w:rsidRPr="00B458AF" w:rsidRDefault="006D4B7D" w:rsidP="006D4B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PID OŠ B.1.2. prepoznaje smjenu godišnjih doba i svoje navike </w:t>
            </w:r>
          </w:p>
          <w:p w:rsidR="006D4B7D" w:rsidRPr="00B458AF" w:rsidRDefault="006D4B7D" w:rsidP="006D4B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prilagođava određenome godišnjem dobu – zimi; promatra, prati i bilježi promjene i aktivnosti s obzirom na smjenu godišnjih doba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B.1.2. prepoznaje smjenu godišnjih doba i svoje navike prilagođava određenome godišnjem dobu – jeseni; promatra, prati i bilježi promjene i aktivnosti s obzirom na smjenu godišnjih doba</w:t>
            </w:r>
          </w:p>
          <w:p w:rsidR="006D4B7D" w:rsidRPr="00B458AF" w:rsidRDefault="006D4B7D" w:rsidP="006D4B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PID OŠ C.1.1. </w:t>
            </w: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prepoznaje svoju posebnost i vrijednosti kao i posebnost i vrijednosti drugih osoba i zajednica kojima pripada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C.1.1. zaključuje o svom ponašanju, odnosu i postupcima prema drugima i promišlja o utjecaju tih postupaka na druge; zaključuje o utjecaju pojedinca i zajednice na njegovo ponašanje; sudjeluje u obilježavanju događaja, praznika i blagdana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PID OŠ C.1.2. obavlja dužnosti i pomaže u obitelji te preuzima odgovornost; otkriva svoju ulogu u zajednici (obitelji), povezanost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 ostalim članovima s kojima je povezan događajima, interesima, vrijednostima; ponaša se odgovorno u domu; koristi se svjesno i odgovorno telefonskim brojem 112</w:t>
            </w:r>
          </w:p>
          <w:p w:rsidR="00A87EE8" w:rsidRPr="00B458AF" w:rsidRDefault="00A87EE8" w:rsidP="00A87EE8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PID OŠ C.1.2. primjenjuje pravila, obavlja dužnosti te poznaje posljedice za njihovo nepoštivanje u razrednoj zajednici i školi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C.1.2. uvažava različitosti u svome okruženju; upoznaje prava djece i razgovara o njima; primjenjuje pravila i obavlja dužnosti; ponaša se u skladu s pravima djece i razgovara o njima; predlaže načine rješavanja problema; prepoznaje svoju posebnost i vrijednost kao i posebnosti i vrijednosti drugih</w:t>
            </w: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osoba i zajednica kojima pripada te uočava važnost različitosti i ravnopravnosti; otkriva svoju ulogu u zajednici i povezanost s ostalim članovima s kojima je povezan događajima, interesima, vrijednostima; koristi se odgovorno i sigurno IKT-om uz učiteljevu pomoć (sigurnost, zaštita komunikacija)</w:t>
            </w:r>
          </w:p>
          <w:p w:rsidR="00A87EE8" w:rsidRPr="00B458AF" w:rsidRDefault="00A87EE8" w:rsidP="006D4B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D" w:rsidRPr="00B458AF" w:rsidRDefault="006D4B7D" w:rsidP="006D4B7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PID OŠ A.B.C.D.1.1. raspravlja, uspoređuje i prikazuje na različite načine rezultate istraživanja; opaža i opisuje svijet oko sebe služeći se svojim osjetilima; prepoznaje uzročno-posljedične veze u neposrednome okružju; postavlja pitanja povezana s opaženim promjenama u prirodi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B.1.1.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promatra i predviđa promjene u prirodi u neposrednome okolišu; opisuje vremenske prilike; povezuje godišnje doba ljeto s promjenama u životu biljaka i životinja; 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brine se za očuvanje osobnog zdravlja i okružja u ljetu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B.1.2.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prepoznaje smjenu godišnjih doba i svoje navike prilagođava određenome godišnjem dobu – ljetu; promatra, prati i bilježi promjene i aktivnosti s obzirom na smjenu godišnjih doba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7EE8" w:rsidRPr="00B458AF" w:rsidRDefault="00A87EE8" w:rsidP="00A87E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PID OŠ A.B.C.D.1.1. </w:t>
            </w: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postavlja pitanja o društvenim pojavama;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donosi jednostavne zaključke; objašnjava uočeno, iskustveno doživljeno ili istraženo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PID OŠ A.B.C.D.1.1.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opaža i opisuje svijet oko sebe služeći se svojim osjetilima i mjerenjima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A.B.C.D.1.1.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prepoznaje uzročno-posljedične veze u neposrednome okružju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A.B.C.D.1.1.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objašnjava uočeno, iskustveno doživljeno ili istraženo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A.B.C.D.1.1.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donosi jednostavne zaključke</w:t>
            </w:r>
          </w:p>
          <w:p w:rsidR="006D4B7D" w:rsidRPr="00B458AF" w:rsidRDefault="006D4B7D" w:rsidP="006D4B7D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A.B.C.D.1.1.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postavlja pitanja povezana s opaženim promjenama u prirodi</w:t>
            </w:r>
          </w:p>
          <w:p w:rsidR="006D4B7D" w:rsidRPr="00B458AF" w:rsidRDefault="006D4B7D" w:rsidP="00A87EE8">
            <w:pPr>
              <w:pStyle w:val="Bezproreda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>PID OŠ A.B.C.D.1.1.</w:t>
            </w:r>
            <w:r w:rsidRPr="00B458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opaža i opisuje svijet oko sebe služeći se svojim osjetilima</w:t>
            </w:r>
          </w:p>
        </w:tc>
        <w:tc>
          <w:tcPr>
            <w:tcW w:w="1670" w:type="dxa"/>
          </w:tcPr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kućni red, učenička prava i dužnosti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pristojno ponašanje, četiri čarobne riječi: izvoli, hvala, molim, oprosti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razumijevanje, uvažavanje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suradnja, razgovor, dogovor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zajedništvo, prijateljstvo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disciplina, slušanje drugog, traženje riječi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samostalnost, radne navike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opuštanje i smirivanje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čistoća,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osobna čistoća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zdravlje, pravilna prehrana, zaštita od bolesti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zaštita okoliša, otpad, čišćenje</w:t>
            </w:r>
          </w:p>
          <w:p w:rsidR="006D4B7D" w:rsidRPr="00B458AF" w:rsidRDefault="006D4B7D" w:rsidP="003D15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okoliš, higijenske navike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zdravstvene ustanove</w:t>
            </w:r>
          </w:p>
        </w:tc>
        <w:tc>
          <w:tcPr>
            <w:tcW w:w="2015" w:type="dxa"/>
          </w:tcPr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integrirano učenje i poučavanje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multidisciplinarni 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kroskurikularni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timsko i suradničko učenje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istraživačka nastava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iskustveno učenje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problemska nastava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projektna nastava,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kroz igru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za život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terenska nastava</w:t>
            </w:r>
          </w:p>
          <w:p w:rsidR="006D4B7D" w:rsidRPr="00B458AF" w:rsidRDefault="006D4B7D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izvannastavne aktivnosti</w:t>
            </w:r>
          </w:p>
        </w:tc>
        <w:tc>
          <w:tcPr>
            <w:tcW w:w="1560" w:type="dxa"/>
          </w:tcPr>
          <w:p w:rsidR="006D4B7D" w:rsidRPr="00B458AF" w:rsidRDefault="006D4B7D" w:rsidP="00BA71D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8AF" w:rsidRDefault="00B458AF" w:rsidP="00F66F10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32551396"/>
    </w:p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Default="00EF0835" w:rsidP="00EF0835"/>
    <w:p w:rsidR="00EF0835" w:rsidRPr="00EF0835" w:rsidRDefault="00EF0835" w:rsidP="00EF0835"/>
    <w:p w:rsidR="003D153B" w:rsidRPr="00B458AF" w:rsidRDefault="00F66F10" w:rsidP="00F66F10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4.4. KULTURNO-UMJETNIČKO PODRUČJE</w:t>
      </w:r>
      <w:bookmarkEnd w:id="6"/>
    </w:p>
    <w:p w:rsidR="00F66F10" w:rsidRPr="00B458AF" w:rsidRDefault="00F66F10" w:rsidP="00F66F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14174" w:type="dxa"/>
        <w:tblLayout w:type="fixed"/>
        <w:tblLook w:val="04A0"/>
      </w:tblPr>
      <w:tblGrid>
        <w:gridCol w:w="2802"/>
        <w:gridCol w:w="6095"/>
        <w:gridCol w:w="2582"/>
        <w:gridCol w:w="1501"/>
        <w:gridCol w:w="1194"/>
      </w:tblGrid>
      <w:tr w:rsidR="00A87EE8" w:rsidRPr="00B458AF" w:rsidTr="00EF0835">
        <w:trPr>
          <w:cnfStyle w:val="100000000000"/>
        </w:trPr>
        <w:tc>
          <w:tcPr>
            <w:cnfStyle w:val="001000000000"/>
            <w:tcW w:w="2802" w:type="dxa"/>
          </w:tcPr>
          <w:p w:rsidR="00A87EE8" w:rsidRPr="00B458AF" w:rsidRDefault="00A87EE8" w:rsidP="00BA71D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AKTIVNOSTI</w:t>
            </w:r>
          </w:p>
        </w:tc>
        <w:tc>
          <w:tcPr>
            <w:tcW w:w="6095" w:type="dxa"/>
          </w:tcPr>
          <w:p w:rsidR="00A87EE8" w:rsidRPr="00B458AF" w:rsidRDefault="00A87EE8" w:rsidP="00A87EE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ODGOJNO-OBRAZOVNI ISHODI – 1. razred</w:t>
            </w:r>
          </w:p>
        </w:tc>
        <w:tc>
          <w:tcPr>
            <w:tcW w:w="2582" w:type="dxa"/>
          </w:tcPr>
          <w:p w:rsidR="00A87EE8" w:rsidRPr="00B458AF" w:rsidRDefault="00A87EE8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KLJUČNI POJMOVI – 3. razred</w:t>
            </w:r>
          </w:p>
        </w:tc>
        <w:tc>
          <w:tcPr>
            <w:tcW w:w="1501" w:type="dxa"/>
          </w:tcPr>
          <w:p w:rsidR="00A87EE8" w:rsidRPr="00B458AF" w:rsidRDefault="00A87EE8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NAČINI ORGANIZACIJE I OBLICI RADA</w:t>
            </w:r>
          </w:p>
        </w:tc>
        <w:tc>
          <w:tcPr>
            <w:tcW w:w="1194" w:type="dxa"/>
          </w:tcPr>
          <w:p w:rsidR="00A87EE8" w:rsidRPr="00B458AF" w:rsidRDefault="00A87EE8" w:rsidP="00BA71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NAPOMENE</w:t>
            </w:r>
          </w:p>
        </w:tc>
      </w:tr>
      <w:tr w:rsidR="00A87EE8" w:rsidRPr="00B458AF" w:rsidTr="00EF0835">
        <w:trPr>
          <w:cnfStyle w:val="000000100000"/>
        </w:trPr>
        <w:tc>
          <w:tcPr>
            <w:cnfStyle w:val="001000000000"/>
            <w:tcW w:w="2802" w:type="dxa"/>
          </w:tcPr>
          <w:p w:rsidR="00A87EE8" w:rsidRPr="00B458AF" w:rsidRDefault="00A87EE8" w:rsidP="00F66F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taktilne,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olfaktivne</w:t>
            </w:r>
            <w:proofErr w:type="spellEnd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gustativne</w:t>
            </w:r>
            <w:proofErr w:type="spellEnd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aktivnosti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razvijanje osjećaja za ritam i sluh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povezivanje govora s ritmičkim kretanjem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pjevanje, sviranje, pokret, ples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slikanje, crtanje, oblikovanje, dizajn 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posjet kulturnim ustanovama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upoznavanje hrvatskog nacionalnog blaga i narodne baštine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spoznavanje kulturne baštine zavičaja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narodni plesovi, pjesme, hrana, običaji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blagdani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modeliranje, građenje, oblikovanje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uređivanje razreda,  uređivanje panoa, kutića, 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izrada društvenih igara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izrada prigodnih poklona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likovne, glazbene radionice</w:t>
            </w: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87EE8" w:rsidRPr="00B458AF" w:rsidRDefault="00A87EE8" w:rsidP="00F6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E8" w:rsidRPr="00B458AF" w:rsidRDefault="00A87EE8" w:rsidP="00BA71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OŠ GK A.1.1. Učenik poznaje određeni broj skladbi.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GK OŠ GK B.1.1. Učenik sudjeluje u zajedničkoj izvedbi glazbe.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GK B.1.2. Učenik pjeva/izvodi pjesme i brojalice.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GK B.1.3. Učenik izvodi glazbene igre uz pjevanje, slušanje glazbe i pokret uz glazbu.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:rsidR="00A87EE8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60A" w:rsidRPr="00B458AF" w:rsidRDefault="0027060A" w:rsidP="0027060A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LK A.1.</w:t>
            </w:r>
          </w:p>
          <w:p w:rsidR="0027060A" w:rsidRPr="00B458AF" w:rsidRDefault="0027060A" w:rsidP="0027060A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demonstrira poznavanje osobitosti različitih likovnih materijala i postupaka pri likovnom izražavanju. </w:t>
            </w:r>
          </w:p>
          <w:p w:rsidR="0027060A" w:rsidRPr="00B458AF" w:rsidRDefault="0027060A" w:rsidP="0027060A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Učenik prepoznaje umjetnost kao način komunikacije i odgovara na različite poticaje likovnim izražavanjem</w:t>
            </w:r>
          </w:p>
          <w:p w:rsidR="0027060A" w:rsidRPr="00B458AF" w:rsidRDefault="0027060A" w:rsidP="0027060A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LK A.1.2.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Učenik demonstrira poznavanje osobitosti različitih likovnih materijala i postupaka pri likovnom izražavanju.</w:t>
            </w:r>
          </w:p>
          <w:p w:rsidR="0027060A" w:rsidRPr="00B458AF" w:rsidRDefault="0027060A" w:rsidP="0027060A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LK B.1.1.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razlikuje likovno i vizualno umjetničko djelo te prepoznaje osobni doživljaj, likovni jezik i tematski sadržaj </w:t>
            </w: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djela</w:t>
            </w:r>
          </w:p>
          <w:p w:rsidR="0027060A" w:rsidRPr="00B458AF" w:rsidRDefault="0027060A" w:rsidP="0027060A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LK B.1.2.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Učenik uspoređuje svoj likovni ili vizualni rad i radove drugih učenika te opisuje svoj rad i vlastiti doživljaj stvaranja.</w:t>
            </w:r>
          </w:p>
          <w:p w:rsidR="0027060A" w:rsidRPr="00B458AF" w:rsidRDefault="0027060A" w:rsidP="0027060A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LK C.1.</w:t>
            </w:r>
          </w:p>
          <w:p w:rsidR="0027060A" w:rsidRPr="00B458AF" w:rsidRDefault="0027060A" w:rsidP="002706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Učenik prepoznaje i u likovnom radu interpretira povezanost oblikovanja vizualne okoline s aktivnostima, sadržajima i namjenama koji se u njoj odvijaju.</w:t>
            </w:r>
          </w:p>
          <w:p w:rsidR="0027060A" w:rsidRPr="00B458AF" w:rsidRDefault="0027060A" w:rsidP="0027060A">
            <w:pPr>
              <w:pStyle w:val="Bezprore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OŠ LK C.1.2.</w:t>
            </w:r>
          </w:p>
          <w:p w:rsidR="0027060A" w:rsidRPr="00B458AF" w:rsidRDefault="0027060A" w:rsidP="00B458A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</w:rPr>
              <w:t>Učenik povezuje neki aspekt umjetničkog djela s iskustvima iz svakodnevnog života te društvenim kontekstom.</w:t>
            </w:r>
          </w:p>
        </w:tc>
        <w:tc>
          <w:tcPr>
            <w:tcW w:w="2582" w:type="dxa"/>
          </w:tcPr>
          <w:p w:rsidR="00A87EE8" w:rsidRPr="00B458AF" w:rsidRDefault="00A87EE8" w:rsidP="00F66F1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pjesma, priča, bajka, kazalište, muzej</w:t>
            </w:r>
          </w:p>
          <w:p w:rsidR="00A87EE8" w:rsidRPr="00B458AF" w:rsidRDefault="00A87EE8" w:rsidP="00F66F1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skladba, klasična glazba</w:t>
            </w:r>
          </w:p>
          <w:p w:rsidR="00A87EE8" w:rsidRPr="00B458AF" w:rsidRDefault="00A87EE8" w:rsidP="00F66F1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skulptura, crtež, slika</w:t>
            </w:r>
          </w:p>
          <w:p w:rsidR="00A87EE8" w:rsidRPr="00B458AF" w:rsidRDefault="00A87EE8" w:rsidP="00F66F1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animirani, igrani film</w:t>
            </w:r>
          </w:p>
          <w:p w:rsidR="00A87EE8" w:rsidRPr="00B458AF" w:rsidRDefault="00A87EE8" w:rsidP="00F66F1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knjiga, čitaonica, knjižnica</w:t>
            </w:r>
          </w:p>
          <w:p w:rsidR="00A87EE8" w:rsidRPr="00B458AF" w:rsidRDefault="00A87EE8" w:rsidP="00F66F1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ples, ritam</w:t>
            </w:r>
          </w:p>
          <w:p w:rsidR="00A87EE8" w:rsidRPr="00B458AF" w:rsidRDefault="00A87EE8" w:rsidP="00F66F1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modeliranje</w:t>
            </w:r>
          </w:p>
          <w:p w:rsidR="00A87EE8" w:rsidRPr="00B458AF" w:rsidRDefault="00A87EE8" w:rsidP="00F66F1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sviranje, slušanje, pjevanje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integrirano učenje i poučavanje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multidisciplinarni 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kroskurikularni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timsko i suradničko učenje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istraživačka nastava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iskustveno učenje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problemska nastava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projektna nastava,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kroz igru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učenje za život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terenska nastava</w:t>
            </w:r>
          </w:p>
          <w:p w:rsidR="00A87EE8" w:rsidRPr="00B458AF" w:rsidRDefault="00A87EE8" w:rsidP="00BA71D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izvannastavne aktivnosti</w:t>
            </w:r>
          </w:p>
        </w:tc>
        <w:tc>
          <w:tcPr>
            <w:tcW w:w="1194" w:type="dxa"/>
          </w:tcPr>
          <w:p w:rsidR="00A87EE8" w:rsidRPr="00B458AF" w:rsidRDefault="00A87EE8" w:rsidP="00BA71D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35" w:rsidRDefault="00EF0835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32551397"/>
    </w:p>
    <w:p w:rsidR="00EF0835" w:rsidRDefault="00EF0835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EF0835" w:rsidRDefault="00EF0835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EF0835" w:rsidRDefault="00EF0835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EF0835" w:rsidRDefault="00EF0835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EF0835" w:rsidRDefault="00EF0835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5161FD" w:rsidRDefault="005161FD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5161FD" w:rsidRPr="005161FD" w:rsidRDefault="005161FD" w:rsidP="005161FD"/>
    <w:p w:rsidR="00687F71" w:rsidRDefault="00687F71">
      <w:r>
        <w:br w:type="page"/>
      </w:r>
    </w:p>
    <w:p w:rsidR="005161FD" w:rsidRDefault="005161FD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F66F10" w:rsidRPr="00B458AF" w:rsidRDefault="005F3619" w:rsidP="005F3619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B458AF">
        <w:rPr>
          <w:rFonts w:ascii="Times New Roman" w:hAnsi="Times New Roman" w:cs="Times New Roman"/>
          <w:color w:val="auto"/>
          <w:sz w:val="24"/>
          <w:szCs w:val="24"/>
        </w:rPr>
        <w:t>4.5. IGRE, SPORT, REKREACIJA</w:t>
      </w:r>
      <w:bookmarkEnd w:id="7"/>
    </w:p>
    <w:p w:rsidR="005F3619" w:rsidRPr="00B458AF" w:rsidRDefault="005F3619" w:rsidP="005F36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14174" w:type="dxa"/>
        <w:tblLayout w:type="fixed"/>
        <w:tblLook w:val="04A0"/>
      </w:tblPr>
      <w:tblGrid>
        <w:gridCol w:w="3961"/>
        <w:gridCol w:w="3759"/>
        <w:gridCol w:w="2736"/>
        <w:gridCol w:w="2524"/>
        <w:gridCol w:w="1194"/>
      </w:tblGrid>
      <w:tr w:rsidR="0027060A" w:rsidRPr="00B458AF" w:rsidTr="00EF0835">
        <w:trPr>
          <w:cnfStyle w:val="100000000000"/>
        </w:trPr>
        <w:tc>
          <w:tcPr>
            <w:cnfStyle w:val="001000000000"/>
            <w:tcW w:w="3961" w:type="dxa"/>
          </w:tcPr>
          <w:p w:rsidR="0027060A" w:rsidRPr="00B458AF" w:rsidRDefault="0027060A" w:rsidP="004D2AC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AKTIVNOSTI</w:t>
            </w:r>
          </w:p>
        </w:tc>
        <w:tc>
          <w:tcPr>
            <w:tcW w:w="3759" w:type="dxa"/>
          </w:tcPr>
          <w:p w:rsidR="0027060A" w:rsidRPr="00B458AF" w:rsidRDefault="0027060A" w:rsidP="004D2AC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ODGOJNO-OBRAZOVNI ISHODI – 1. razred</w:t>
            </w:r>
          </w:p>
        </w:tc>
        <w:tc>
          <w:tcPr>
            <w:tcW w:w="2736" w:type="dxa"/>
          </w:tcPr>
          <w:p w:rsidR="0027060A" w:rsidRPr="00B458AF" w:rsidRDefault="0027060A" w:rsidP="004D2AC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KLJUČNI POJMOVI – 3. razred</w:t>
            </w:r>
          </w:p>
        </w:tc>
        <w:tc>
          <w:tcPr>
            <w:tcW w:w="2524" w:type="dxa"/>
          </w:tcPr>
          <w:p w:rsidR="0027060A" w:rsidRPr="00B458AF" w:rsidRDefault="0027060A" w:rsidP="004D2AC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NAČINI ORGANIZACIJE I OBLICI RADA</w:t>
            </w:r>
          </w:p>
        </w:tc>
        <w:tc>
          <w:tcPr>
            <w:tcW w:w="1194" w:type="dxa"/>
          </w:tcPr>
          <w:p w:rsidR="0027060A" w:rsidRPr="00B458AF" w:rsidRDefault="0027060A" w:rsidP="004D2AC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NAPOMENE</w:t>
            </w:r>
          </w:p>
        </w:tc>
      </w:tr>
      <w:tr w:rsidR="0027060A" w:rsidRPr="00B458AF" w:rsidTr="00EF0835">
        <w:trPr>
          <w:cnfStyle w:val="000000100000"/>
        </w:trPr>
        <w:tc>
          <w:tcPr>
            <w:cnfStyle w:val="001000000000"/>
            <w:tcW w:w="3961" w:type="dxa"/>
          </w:tcPr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izvođenje pokreta i suvislih kretnji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razvijanje osjeta gibanja i položaja pojedinih dijelova tijela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igre oponašanja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dječje igre narodne tradicije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improviziranje igara u samostalnoj režiji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ispravljanje koordinacije pokreta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grupno improviziranje igara popraćeno ritmom, pokretom i mimikom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elementarne igre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momčadske igre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sportovi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ples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boravak na svježem zraku</w:t>
            </w:r>
          </w:p>
          <w:p w:rsidR="0027060A" w:rsidRPr="00B458AF" w:rsidRDefault="0027060A" w:rsidP="005F36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svakodnevna tjelovježba</w:t>
            </w:r>
          </w:p>
          <w:p w:rsidR="0027060A" w:rsidRPr="00B458AF" w:rsidRDefault="0027060A" w:rsidP="004D2AC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7060A" w:rsidRPr="00B458AF" w:rsidRDefault="0027060A" w:rsidP="004D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0A" w:rsidRPr="00B458AF" w:rsidRDefault="0027060A" w:rsidP="004D2AC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59" w:type="dxa"/>
          </w:tcPr>
          <w:p w:rsidR="0027060A" w:rsidRPr="005161FD" w:rsidRDefault="0027060A" w:rsidP="0027060A">
            <w:pPr>
              <w:pStyle w:val="paragraph"/>
              <w:spacing w:before="0" w:beforeAutospacing="0" w:after="0" w:afterAutospacing="0"/>
              <w:textAlignment w:val="baseline"/>
              <w:cnfStyle w:val="000000100000"/>
              <w:rPr>
                <w:b/>
                <w:lang w:val="en-GB"/>
              </w:rPr>
            </w:pPr>
            <w:r w:rsidRPr="005161FD">
              <w:rPr>
                <w:rStyle w:val="normaltextrun"/>
                <w:b/>
                <w:bCs/>
                <w:lang w:val="en-GB"/>
              </w:rPr>
              <w:t xml:space="preserve">OŠ TZK A.1.1.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Izvodi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prirodne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načine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gibanja</w:t>
            </w:r>
            <w:proofErr w:type="spellEnd"/>
            <w:r w:rsidRPr="005161FD">
              <w:rPr>
                <w:rStyle w:val="eop"/>
                <w:b/>
                <w:lang w:val="en-GB"/>
              </w:rPr>
              <w:t> </w:t>
            </w:r>
          </w:p>
          <w:p w:rsidR="0027060A" w:rsidRPr="005161FD" w:rsidRDefault="0027060A" w:rsidP="0027060A">
            <w:pPr>
              <w:pStyle w:val="paragraph"/>
              <w:spacing w:before="0" w:beforeAutospacing="0" w:after="0" w:afterAutospacing="0"/>
              <w:textAlignment w:val="baseline"/>
              <w:cnfStyle w:val="000000100000"/>
              <w:rPr>
                <w:b/>
                <w:lang w:val="en-GB"/>
              </w:rPr>
            </w:pPr>
            <w:r w:rsidRPr="005161FD">
              <w:rPr>
                <w:rStyle w:val="normaltextrun"/>
                <w:b/>
                <w:bCs/>
                <w:lang w:val="en-GB"/>
              </w:rPr>
              <w:t xml:space="preserve">OŠ TZK A.1.2.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Provodi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jednostavne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motoričke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igre</w:t>
            </w:r>
            <w:proofErr w:type="spellEnd"/>
            <w:r w:rsidRPr="005161FD">
              <w:rPr>
                <w:rStyle w:val="eop"/>
                <w:b/>
                <w:lang w:val="en-GB"/>
              </w:rPr>
              <w:t> </w:t>
            </w:r>
          </w:p>
          <w:p w:rsidR="0027060A" w:rsidRPr="005161FD" w:rsidRDefault="0027060A" w:rsidP="005F3619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8AF" w:rsidRPr="005161FD" w:rsidRDefault="00B458AF" w:rsidP="0027060A">
            <w:pPr>
              <w:pStyle w:val="paragraph"/>
              <w:spacing w:before="0" w:beforeAutospacing="0" w:after="0" w:afterAutospacing="0"/>
              <w:textAlignment w:val="baseline"/>
              <w:cnfStyle w:val="000000100000"/>
              <w:rPr>
                <w:rStyle w:val="normaltextrun"/>
                <w:b/>
                <w:bCs/>
                <w:lang w:val="en-GB"/>
              </w:rPr>
            </w:pPr>
            <w:r w:rsidRPr="005161FD">
              <w:rPr>
                <w:rStyle w:val="normaltextrun"/>
                <w:b/>
                <w:bCs/>
                <w:lang w:val="en-GB"/>
              </w:rPr>
              <w:t xml:space="preserve">OŠ TZK B.1.1.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Slijedi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upute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za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svrstavanje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u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prostoru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i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prema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tjelesnoj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visini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>.</w:t>
            </w:r>
          </w:p>
          <w:p w:rsidR="00B458AF" w:rsidRPr="005161FD" w:rsidRDefault="00B458AF" w:rsidP="0027060A">
            <w:pPr>
              <w:pStyle w:val="paragraph"/>
              <w:spacing w:before="0" w:beforeAutospacing="0" w:after="0" w:afterAutospacing="0"/>
              <w:textAlignment w:val="baseline"/>
              <w:cnfStyle w:val="000000100000"/>
              <w:rPr>
                <w:rStyle w:val="eop"/>
                <w:b/>
                <w:shd w:val="clear" w:color="auto" w:fill="5B9BD5"/>
              </w:rPr>
            </w:pPr>
          </w:p>
          <w:p w:rsidR="00B458AF" w:rsidRPr="005161FD" w:rsidRDefault="00B458AF" w:rsidP="0027060A">
            <w:pPr>
              <w:pStyle w:val="paragraph"/>
              <w:spacing w:before="0" w:beforeAutospacing="0" w:after="0" w:afterAutospacing="0"/>
              <w:textAlignment w:val="baseline"/>
              <w:cnfStyle w:val="000000100000"/>
              <w:rPr>
                <w:rStyle w:val="normaltextrun"/>
                <w:b/>
                <w:bCs/>
                <w:lang w:val="en-GB"/>
              </w:rPr>
            </w:pPr>
            <w:r w:rsidRPr="005161FD">
              <w:rPr>
                <w:rStyle w:val="normaltextrun"/>
                <w:b/>
                <w:bCs/>
                <w:lang w:val="en-GB"/>
              </w:rPr>
              <w:t xml:space="preserve">OŠ TZK C.1.1.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Prati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motorička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postignuća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>.</w:t>
            </w:r>
          </w:p>
          <w:p w:rsidR="00B458AF" w:rsidRPr="005161FD" w:rsidRDefault="00B458AF" w:rsidP="0027060A">
            <w:pPr>
              <w:pStyle w:val="paragraph"/>
              <w:spacing w:before="0" w:beforeAutospacing="0" w:after="0" w:afterAutospacing="0"/>
              <w:textAlignment w:val="baseline"/>
              <w:cnfStyle w:val="000000100000"/>
              <w:rPr>
                <w:rStyle w:val="eop"/>
                <w:b/>
                <w:shd w:val="clear" w:color="auto" w:fill="5B9BD5"/>
              </w:rPr>
            </w:pPr>
          </w:p>
          <w:p w:rsidR="0027060A" w:rsidRPr="005161FD" w:rsidRDefault="0027060A" w:rsidP="0027060A">
            <w:pPr>
              <w:pStyle w:val="paragraph"/>
              <w:spacing w:before="0" w:beforeAutospacing="0" w:after="0" w:afterAutospacing="0"/>
              <w:textAlignment w:val="baseline"/>
              <w:cnfStyle w:val="000000100000"/>
              <w:rPr>
                <w:b/>
                <w:lang w:val="en-GB"/>
              </w:rPr>
            </w:pPr>
            <w:r w:rsidRPr="005161FD">
              <w:rPr>
                <w:rStyle w:val="normaltextrun"/>
                <w:b/>
                <w:bCs/>
                <w:lang w:val="en-GB"/>
              </w:rPr>
              <w:t xml:space="preserve">OŠ TZK D.1.1.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Primjenjuje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postupke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za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održavanje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higijene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pri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tjelesnim</w:t>
            </w:r>
            <w:proofErr w:type="spellEnd"/>
            <w:proofErr w:type="gramStart"/>
            <w:r w:rsidRPr="005161FD">
              <w:rPr>
                <w:rStyle w:val="normaltextrun"/>
                <w:b/>
                <w:bCs/>
                <w:lang w:val="en-GB"/>
              </w:rPr>
              <w:t> </w:t>
            </w:r>
            <w:r w:rsidRPr="005161FD">
              <w:rPr>
                <w:rStyle w:val="normaltextrun"/>
                <w:b/>
                <w:bCs/>
              </w:rPr>
              <w:t> 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vježbanjem</w:t>
            </w:r>
            <w:proofErr w:type="spellEnd"/>
            <w:proofErr w:type="gramEnd"/>
            <w:r w:rsidRPr="005161FD">
              <w:rPr>
                <w:rStyle w:val="normaltextrun"/>
                <w:b/>
                <w:bCs/>
                <w:lang w:val="en-GB"/>
              </w:rPr>
              <w:t xml:space="preserve"> i brine se o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opremi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za TZK.</w:t>
            </w:r>
            <w:r w:rsidRPr="005161FD">
              <w:rPr>
                <w:rStyle w:val="eop"/>
                <w:b/>
                <w:lang w:val="en-GB"/>
              </w:rPr>
              <w:t> </w:t>
            </w:r>
          </w:p>
          <w:p w:rsidR="0027060A" w:rsidRPr="005161FD" w:rsidRDefault="0027060A" w:rsidP="0027060A">
            <w:pPr>
              <w:pStyle w:val="paragraph"/>
              <w:spacing w:before="0" w:beforeAutospacing="0" w:after="0" w:afterAutospacing="0"/>
              <w:textAlignment w:val="baseline"/>
              <w:cnfStyle w:val="000000100000"/>
              <w:rPr>
                <w:b/>
                <w:lang w:val="en-GB"/>
              </w:rPr>
            </w:pPr>
            <w:r w:rsidRPr="005161FD">
              <w:rPr>
                <w:rStyle w:val="normaltextrun"/>
                <w:b/>
                <w:bCs/>
                <w:lang w:val="en-GB"/>
              </w:rPr>
              <w:t xml:space="preserve">OŠ TZK D.1.2.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Slijedi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upute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za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rad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i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pravila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motoričke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 xml:space="preserve"> </w:t>
            </w:r>
            <w:proofErr w:type="spellStart"/>
            <w:r w:rsidRPr="005161FD">
              <w:rPr>
                <w:rStyle w:val="normaltextrun"/>
                <w:b/>
                <w:bCs/>
                <w:lang w:val="en-GB"/>
              </w:rPr>
              <w:t>igre</w:t>
            </w:r>
            <w:proofErr w:type="spellEnd"/>
            <w:r w:rsidRPr="005161FD">
              <w:rPr>
                <w:rStyle w:val="normaltextrun"/>
                <w:b/>
                <w:bCs/>
                <w:lang w:val="en-GB"/>
              </w:rPr>
              <w:t>.</w:t>
            </w:r>
            <w:r w:rsidRPr="005161FD">
              <w:rPr>
                <w:rStyle w:val="eop"/>
                <w:b/>
                <w:lang w:val="en-GB"/>
              </w:rPr>
              <w:t> </w:t>
            </w:r>
          </w:p>
          <w:p w:rsidR="0027060A" w:rsidRPr="00B458AF" w:rsidRDefault="0027060A" w:rsidP="005F361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27060A" w:rsidRPr="00B458AF" w:rsidRDefault="0027060A" w:rsidP="005F361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prirodni oblici kretanja</w:t>
            </w:r>
          </w:p>
          <w:p w:rsidR="0027060A" w:rsidRPr="00B458AF" w:rsidRDefault="0027060A" w:rsidP="005F361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bacanja i hvatanja</w:t>
            </w:r>
          </w:p>
          <w:p w:rsidR="0027060A" w:rsidRPr="00B458AF" w:rsidRDefault="0027060A" w:rsidP="005F361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kolutanja</w:t>
            </w:r>
          </w:p>
          <w:p w:rsidR="0027060A" w:rsidRPr="00B458AF" w:rsidRDefault="0027060A" w:rsidP="005F361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igre</w:t>
            </w:r>
          </w:p>
        </w:tc>
        <w:tc>
          <w:tcPr>
            <w:tcW w:w="2524" w:type="dxa"/>
          </w:tcPr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integrirano učenje i poučavanje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multidisciplinarni 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kroskurikularni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timsko i suradničko učenje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istraživačka nastava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iskustveno učenje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problemska nastava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projektna nastava,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kroz igru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za život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terenska nastava</w:t>
            </w:r>
          </w:p>
          <w:p w:rsidR="0027060A" w:rsidRPr="00B458AF" w:rsidRDefault="0027060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izvannastavne aktivnosti</w:t>
            </w:r>
          </w:p>
        </w:tc>
        <w:tc>
          <w:tcPr>
            <w:tcW w:w="1194" w:type="dxa"/>
          </w:tcPr>
          <w:p w:rsidR="0027060A" w:rsidRPr="00B458AF" w:rsidRDefault="0027060A" w:rsidP="004D2A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35" w:rsidRDefault="00EF0835" w:rsidP="00622C4A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32551398"/>
    </w:p>
    <w:p w:rsidR="00EF0835" w:rsidRDefault="00EF0835" w:rsidP="00622C4A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</w:p>
    <w:p w:rsidR="00EF0835" w:rsidRPr="00EF0835" w:rsidRDefault="00EF0835" w:rsidP="00EF0835"/>
    <w:p w:rsidR="005F3619" w:rsidRPr="00B458AF" w:rsidRDefault="00622C4A" w:rsidP="00622C4A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4.6. PREMA ODABIRU ŠKOLE</w:t>
      </w:r>
      <w:bookmarkEnd w:id="8"/>
    </w:p>
    <w:p w:rsidR="00622C4A" w:rsidRPr="00B458AF" w:rsidRDefault="00622C4A" w:rsidP="00622C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14029" w:type="dxa"/>
        <w:tblLayout w:type="fixed"/>
        <w:tblLook w:val="04A0"/>
      </w:tblPr>
      <w:tblGrid>
        <w:gridCol w:w="6062"/>
        <w:gridCol w:w="4423"/>
        <w:gridCol w:w="1984"/>
        <w:gridCol w:w="1560"/>
      </w:tblGrid>
      <w:tr w:rsidR="00622C4A" w:rsidRPr="00B458AF" w:rsidTr="00EF0835">
        <w:trPr>
          <w:cnfStyle w:val="100000000000"/>
        </w:trPr>
        <w:tc>
          <w:tcPr>
            <w:cnfStyle w:val="001000000000"/>
            <w:tcW w:w="6062" w:type="dxa"/>
          </w:tcPr>
          <w:p w:rsidR="00622C4A" w:rsidRPr="00B458AF" w:rsidRDefault="00622C4A" w:rsidP="004D2AC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AKTIVNOSTI</w:t>
            </w:r>
          </w:p>
        </w:tc>
        <w:tc>
          <w:tcPr>
            <w:tcW w:w="4423" w:type="dxa"/>
          </w:tcPr>
          <w:p w:rsidR="00622C4A" w:rsidRPr="00B458AF" w:rsidRDefault="00622C4A" w:rsidP="004D2AC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KLJUČNI POJMOVI</w:t>
            </w:r>
          </w:p>
        </w:tc>
        <w:tc>
          <w:tcPr>
            <w:tcW w:w="1984" w:type="dxa"/>
          </w:tcPr>
          <w:p w:rsidR="00622C4A" w:rsidRPr="00B458AF" w:rsidRDefault="00622C4A" w:rsidP="004D2AC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NAČINI ORGANIZACIJE I OBLICI RADA</w:t>
            </w:r>
          </w:p>
        </w:tc>
        <w:tc>
          <w:tcPr>
            <w:tcW w:w="1560" w:type="dxa"/>
          </w:tcPr>
          <w:p w:rsidR="00622C4A" w:rsidRPr="00B458AF" w:rsidRDefault="00622C4A" w:rsidP="004D2AC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NAPOMENE</w:t>
            </w:r>
          </w:p>
        </w:tc>
      </w:tr>
      <w:tr w:rsidR="00622C4A" w:rsidRPr="00B458AF" w:rsidTr="00EF0835">
        <w:trPr>
          <w:cnfStyle w:val="000000100000"/>
        </w:trPr>
        <w:tc>
          <w:tcPr>
            <w:cnfStyle w:val="001000000000"/>
            <w:tcW w:w="6062" w:type="dxa"/>
          </w:tcPr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obilježavanje Dana Sigetske bitke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Olimpijski dan</w:t>
            </w:r>
          </w:p>
          <w:p w:rsidR="009338E9" w:rsidRPr="00B458AF" w:rsidRDefault="009338E9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Europski dan jezika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Međunarodni dan zaštite životinja</w:t>
            </w:r>
          </w:p>
          <w:p w:rsidR="00FB24A3" w:rsidRPr="00B458AF" w:rsidRDefault="00FB24A3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prvi dan jeseni</w:t>
            </w:r>
          </w:p>
          <w:p w:rsidR="00FB24A3" w:rsidRPr="00B458AF" w:rsidRDefault="00FB24A3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Međunarodni dan gluhih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Svjetski dan učitelja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Međunarodni dan borbe protiv prirodnih katastrofa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aktivnosti vezane uz Mjesec hrvatske knjige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Dani kruha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Dan jabuka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Međunarodni dan knjižnica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Provođenje pedagoških radionica – Mjesec borbe protiv ovisnosti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Međunarodni dan štednje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Svi sveti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Dan spomena na mrtve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Svjetski dan izumitelja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Svjetski dan ljubaznosti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Međunarodni dan tolerancije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Spomendan</w:t>
            </w:r>
            <w:proofErr w:type="spellEnd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žrtve Vukovara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Dan hrvatskog kazališta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Međunarodni dan dječjih prava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Međunarodni dan ljudskih prava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Sveti Nikola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Večer matematike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- </w:t>
            </w:r>
            <w:r w:rsidR="00D6759C"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rvi dan zime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Božićna priredba</w:t>
            </w:r>
          </w:p>
          <w:p w:rsidR="00FB24A3" w:rsidRPr="00B458AF" w:rsidRDefault="00622C4A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FB24A3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Svjetski dan smijeha</w:t>
            </w:r>
          </w:p>
          <w:p w:rsidR="00FB24A3" w:rsidRPr="00B458AF" w:rsidRDefault="00FB24A3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Međunarodni dan zagrljaja</w:t>
            </w:r>
          </w:p>
          <w:p w:rsidR="00622C4A" w:rsidRPr="00B458AF" w:rsidRDefault="00FB24A3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="00622C4A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spomendan</w:t>
            </w:r>
            <w:proofErr w:type="spellEnd"/>
            <w:r w:rsidR="00622C4A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odcjepljenja Međimurja od Mađarske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Valentinovo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Svjetski dan čitanja naglas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Dan ružičastih majica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Dan sigurnijeg interneta</w:t>
            </w:r>
          </w:p>
          <w:p w:rsidR="00622C4A" w:rsidRPr="00B458AF" w:rsidRDefault="00622C4A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E63DAB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ples pod maskama</w:t>
            </w:r>
          </w:p>
          <w:p w:rsidR="00FB24A3" w:rsidRPr="00B458AF" w:rsidRDefault="00E63DAB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FB24A3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Dan žena</w:t>
            </w:r>
          </w:p>
          <w:p w:rsidR="00E63DAB" w:rsidRPr="00B458AF" w:rsidRDefault="00FB24A3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E63DAB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Dan očeva</w:t>
            </w:r>
          </w:p>
          <w:p w:rsidR="00FB24A3" w:rsidRPr="00B458AF" w:rsidRDefault="00FB24A3" w:rsidP="00622C4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Međunarodni dan sreće</w:t>
            </w:r>
          </w:p>
          <w:p w:rsidR="00ED4573" w:rsidRPr="00B458AF" w:rsidRDefault="00ED4573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Svjetski dan oralnog zdravlja</w:t>
            </w:r>
          </w:p>
          <w:p w:rsidR="00FB24A3" w:rsidRPr="00B458AF" w:rsidRDefault="00FB24A3" w:rsidP="0062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Svjetski dan pripovijedanja</w:t>
            </w:r>
          </w:p>
          <w:p w:rsidR="00ED4573" w:rsidRPr="00B458AF" w:rsidRDefault="00ED4573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Dan osoba s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Downovim</w:t>
            </w:r>
            <w:proofErr w:type="spellEnd"/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sindromom (dan šarenih čarapa)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Svjetski dan voda</w:t>
            </w:r>
          </w:p>
          <w:p w:rsidR="00FB24A3" w:rsidRPr="00B458AF" w:rsidRDefault="00FB24A3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Svjetski dan šale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dan obilježavanja Međimurske županije</w:t>
            </w:r>
          </w:p>
          <w:p w:rsidR="00D6759C" w:rsidRPr="00B458AF" w:rsidRDefault="00E63DAB" w:rsidP="00622C4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Mesap</w:t>
            </w:r>
            <w:proofErr w:type="spellEnd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759C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L</w:t>
            </w: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ibar</w:t>
            </w:r>
            <w:r w:rsidR="00D6759C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sajam knjiga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Noć knjige</w:t>
            </w:r>
          </w:p>
          <w:p w:rsidR="00D6759C" w:rsidRPr="00B458AF" w:rsidRDefault="00D6759C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Uskrs</w:t>
            </w:r>
          </w:p>
          <w:p w:rsidR="00FB24A3" w:rsidRPr="00B458AF" w:rsidRDefault="00FB24A3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Dan planete Zemlje</w:t>
            </w:r>
          </w:p>
          <w:p w:rsidR="00FB24A3" w:rsidRPr="00B458AF" w:rsidRDefault="00FB24A3" w:rsidP="0062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Međunarodni dan plesa</w:t>
            </w:r>
          </w:p>
          <w:p w:rsidR="00D6759C" w:rsidRPr="00B458AF" w:rsidRDefault="00D6759C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Međunarodni dan Crvenog križa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Majčin dan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Dan sporta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Dan škole</w:t>
            </w:r>
          </w:p>
          <w:p w:rsidR="00E63DAB" w:rsidRPr="00B458AF" w:rsidRDefault="00E63DAB" w:rsidP="00622C4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Svjetski dan nepušenja</w:t>
            </w:r>
          </w:p>
          <w:p w:rsidR="00622C4A" w:rsidRPr="00B458AF" w:rsidRDefault="00D6759C" w:rsidP="004D2AC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- Svjetski dan zaštite okoliša</w:t>
            </w:r>
          </w:p>
        </w:tc>
        <w:tc>
          <w:tcPr>
            <w:tcW w:w="4423" w:type="dxa"/>
          </w:tcPr>
          <w:p w:rsidR="00622C4A" w:rsidRPr="00B458AF" w:rsidRDefault="00622C4A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6759C" w:rsidRPr="00B458AF">
              <w:rPr>
                <w:rFonts w:ascii="Times New Roman" w:hAnsi="Times New Roman" w:cs="Times New Roman"/>
                <w:sz w:val="24"/>
                <w:szCs w:val="24"/>
              </w:rPr>
              <w:t>blagdani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igre</w:t>
            </w:r>
            <w:r w:rsidR="00E01474" w:rsidRPr="00B458AF">
              <w:rPr>
                <w:rFonts w:ascii="Times New Roman" w:hAnsi="Times New Roman" w:cs="Times New Roman"/>
                <w:sz w:val="24"/>
                <w:szCs w:val="24"/>
              </w:rPr>
              <w:t>, sport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okoliš, priroda</w:t>
            </w:r>
            <w:r w:rsidR="00E01474" w:rsidRPr="00B458AF">
              <w:rPr>
                <w:rFonts w:ascii="Times New Roman" w:hAnsi="Times New Roman" w:cs="Times New Roman"/>
                <w:sz w:val="24"/>
                <w:szCs w:val="24"/>
              </w:rPr>
              <w:t>, zaštita okoliša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knjiga, knjižnica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plodovi jeseni i ljudskih ruku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ovisnost, borba protiv ovisnosti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štednja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kazalište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ljudska, dječja prava</w:t>
            </w:r>
          </w:p>
          <w:p w:rsidR="00D6759C" w:rsidRPr="00B458AF" w:rsidRDefault="00D6759C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Međimurje, Hrvatska – moja država</w:t>
            </w:r>
          </w:p>
          <w:p w:rsidR="00E01474" w:rsidRPr="00B458AF" w:rsidRDefault="00E01474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godišnja doba</w:t>
            </w:r>
          </w:p>
          <w:p w:rsidR="00E01474" w:rsidRPr="00B458AF" w:rsidRDefault="00E01474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roditelji, majke, očevi</w:t>
            </w:r>
          </w:p>
          <w:p w:rsidR="00E01474" w:rsidRPr="00B458AF" w:rsidRDefault="00E01474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zdravlje, oralno zdravlje</w:t>
            </w:r>
          </w:p>
          <w:p w:rsidR="00E01474" w:rsidRPr="00B458AF" w:rsidRDefault="00E01474" w:rsidP="00622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Božić, Uskrs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integrirano učenje i poučavanje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multidisciplinarni 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kroskurikularni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pristup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timsko i suradničko učenje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istraživačka nastava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iskustveno učenje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problemska nastava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projektna nastava,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kroz igru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učenje za život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terenska nastava</w:t>
            </w:r>
          </w:p>
          <w:p w:rsidR="00622C4A" w:rsidRPr="00B458AF" w:rsidRDefault="00622C4A" w:rsidP="004D2AC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izvannastavne aktivnosti</w:t>
            </w:r>
          </w:p>
        </w:tc>
        <w:tc>
          <w:tcPr>
            <w:tcW w:w="1560" w:type="dxa"/>
          </w:tcPr>
          <w:p w:rsidR="00622C4A" w:rsidRPr="00B458AF" w:rsidRDefault="00622C4A" w:rsidP="004D2A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474" w:rsidRPr="00B458AF" w:rsidRDefault="00E01474" w:rsidP="00622C4A">
      <w:pPr>
        <w:rPr>
          <w:rFonts w:ascii="Times New Roman" w:hAnsi="Times New Roman" w:cs="Times New Roman"/>
          <w:sz w:val="24"/>
          <w:szCs w:val="24"/>
        </w:rPr>
      </w:pPr>
    </w:p>
    <w:p w:rsidR="00E01474" w:rsidRPr="00B458AF" w:rsidRDefault="00E01474" w:rsidP="00C34A26">
      <w:pPr>
        <w:pStyle w:val="Naslov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32551399"/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RASPORED U PRODUŽENOM BORAVKU</w:t>
      </w:r>
      <w:bookmarkEnd w:id="9"/>
    </w:p>
    <w:p w:rsidR="00E01474" w:rsidRPr="00B458AF" w:rsidRDefault="00E01474" w:rsidP="00C3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4A3" w:rsidRPr="00B458AF" w:rsidRDefault="00E01474" w:rsidP="00C3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Rad produženog boravka počinje u </w:t>
      </w:r>
      <w:r w:rsidR="00FB24A3" w:rsidRPr="00B458AF">
        <w:rPr>
          <w:rFonts w:ascii="Times New Roman" w:hAnsi="Times New Roman" w:cs="Times New Roman"/>
          <w:sz w:val="24"/>
          <w:szCs w:val="24"/>
        </w:rPr>
        <w:t>7:30</w:t>
      </w:r>
      <w:r w:rsidR="004B7758" w:rsidRPr="00B458AF">
        <w:rPr>
          <w:rFonts w:ascii="Times New Roman" w:hAnsi="Times New Roman" w:cs="Times New Roman"/>
          <w:sz w:val="24"/>
          <w:szCs w:val="24"/>
        </w:rPr>
        <w:t xml:space="preserve"> sati</w:t>
      </w:r>
      <w:r w:rsidRPr="00B458AF">
        <w:rPr>
          <w:rFonts w:ascii="Times New Roman" w:hAnsi="Times New Roman" w:cs="Times New Roman"/>
          <w:sz w:val="24"/>
          <w:szCs w:val="24"/>
        </w:rPr>
        <w:t xml:space="preserve"> </w:t>
      </w:r>
      <w:r w:rsidR="00FB24A3" w:rsidRPr="00B458AF">
        <w:rPr>
          <w:rFonts w:ascii="Times New Roman" w:hAnsi="Times New Roman" w:cs="Times New Roman"/>
          <w:sz w:val="24"/>
          <w:szCs w:val="24"/>
        </w:rPr>
        <w:t xml:space="preserve">kada učenicima nastava počinje poslijepodne, a traje do 13:30 </w:t>
      </w:r>
      <w:r w:rsidR="004B7758" w:rsidRPr="00B458AF">
        <w:rPr>
          <w:rFonts w:ascii="Times New Roman" w:hAnsi="Times New Roman" w:cs="Times New Roman"/>
          <w:sz w:val="24"/>
          <w:szCs w:val="24"/>
        </w:rPr>
        <w:t xml:space="preserve">sati </w:t>
      </w:r>
      <w:r w:rsidR="00FB24A3" w:rsidRPr="00B458AF">
        <w:rPr>
          <w:rFonts w:ascii="Times New Roman" w:hAnsi="Times New Roman" w:cs="Times New Roman"/>
          <w:sz w:val="24"/>
          <w:szCs w:val="24"/>
        </w:rPr>
        <w:t>kada učenici odlaze na nastavu. Kad su učenici na nastavi prijepodne rad produženog boravka poč</w:t>
      </w:r>
      <w:r w:rsidR="004B7758" w:rsidRPr="00B458AF">
        <w:rPr>
          <w:rFonts w:ascii="Times New Roman" w:hAnsi="Times New Roman" w:cs="Times New Roman"/>
          <w:sz w:val="24"/>
          <w:szCs w:val="24"/>
        </w:rPr>
        <w:t>inje u 10:00 sati i traje do 16:00</w:t>
      </w:r>
      <w:r w:rsidR="00FB24A3" w:rsidRPr="00B458AF">
        <w:rPr>
          <w:rFonts w:ascii="Times New Roman" w:hAnsi="Times New Roman" w:cs="Times New Roman"/>
          <w:sz w:val="24"/>
          <w:szCs w:val="24"/>
        </w:rPr>
        <w:t xml:space="preserve"> sati. </w:t>
      </w:r>
    </w:p>
    <w:p w:rsidR="004B7758" w:rsidRPr="00B458AF" w:rsidRDefault="00FB24A3" w:rsidP="00C3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Kad su učenici na nastavi poslijepodne</w:t>
      </w:r>
      <w:r w:rsidR="004B7758" w:rsidRPr="00B458AF">
        <w:rPr>
          <w:rFonts w:ascii="Times New Roman" w:hAnsi="Times New Roman" w:cs="Times New Roman"/>
          <w:sz w:val="24"/>
          <w:szCs w:val="24"/>
        </w:rPr>
        <w:t xml:space="preserve">, u </w:t>
      </w:r>
      <w:r w:rsidR="003E74FF" w:rsidRPr="00B458AF">
        <w:rPr>
          <w:rFonts w:ascii="Times New Roman" w:hAnsi="Times New Roman" w:cs="Times New Roman"/>
          <w:sz w:val="24"/>
          <w:szCs w:val="24"/>
        </w:rPr>
        <w:t xml:space="preserve">8:00 </w:t>
      </w:r>
      <w:r w:rsidR="00C34A26" w:rsidRPr="00B458AF">
        <w:rPr>
          <w:rFonts w:ascii="Times New Roman" w:hAnsi="Times New Roman" w:cs="Times New Roman"/>
          <w:sz w:val="24"/>
          <w:szCs w:val="24"/>
        </w:rPr>
        <w:t>predviđeno</w:t>
      </w:r>
      <w:r w:rsidR="003E74FF" w:rsidRPr="00B458AF">
        <w:rPr>
          <w:rFonts w:ascii="Times New Roman" w:hAnsi="Times New Roman" w:cs="Times New Roman"/>
          <w:sz w:val="24"/>
          <w:szCs w:val="24"/>
        </w:rPr>
        <w:t xml:space="preserve"> je</w:t>
      </w:r>
      <w:r w:rsidR="00C34A26" w:rsidRPr="00B458AF">
        <w:rPr>
          <w:rFonts w:ascii="Times New Roman" w:hAnsi="Times New Roman" w:cs="Times New Roman"/>
          <w:sz w:val="24"/>
          <w:szCs w:val="24"/>
        </w:rPr>
        <w:t xml:space="preserve"> vrijeme za doručak</w:t>
      </w:r>
      <w:r w:rsidR="003E74FF" w:rsidRPr="00B458AF">
        <w:rPr>
          <w:rFonts w:ascii="Times New Roman" w:hAnsi="Times New Roman" w:cs="Times New Roman"/>
          <w:sz w:val="24"/>
          <w:szCs w:val="24"/>
        </w:rPr>
        <w:t xml:space="preserve"> u trajanju od 30 minuta. Od 8:30 do 9:00 sati predviđeno je vrijeme za slobodne aktivnosti učenika, igru te pripremu za obrazovni dio. </w:t>
      </w:r>
      <w:r w:rsidR="006211BC" w:rsidRPr="00B458AF">
        <w:rPr>
          <w:rFonts w:ascii="Times New Roman" w:hAnsi="Times New Roman" w:cs="Times New Roman"/>
          <w:sz w:val="24"/>
          <w:szCs w:val="24"/>
        </w:rPr>
        <w:t>Od 9:00 do 1</w:t>
      </w:r>
      <w:r w:rsidR="003E74FF" w:rsidRPr="00B458AF">
        <w:rPr>
          <w:rFonts w:ascii="Times New Roman" w:hAnsi="Times New Roman" w:cs="Times New Roman"/>
          <w:sz w:val="24"/>
          <w:szCs w:val="24"/>
        </w:rPr>
        <w:t xml:space="preserve">1:00 </w:t>
      </w:r>
      <w:r w:rsidR="006211BC" w:rsidRPr="00B458AF">
        <w:rPr>
          <w:rFonts w:ascii="Times New Roman" w:hAnsi="Times New Roman" w:cs="Times New Roman"/>
          <w:sz w:val="24"/>
          <w:szCs w:val="24"/>
        </w:rPr>
        <w:t xml:space="preserve">sati provodi se obrazovni </w:t>
      </w:r>
      <w:r w:rsidR="00C34A26" w:rsidRPr="00B458AF">
        <w:rPr>
          <w:rFonts w:ascii="Times New Roman" w:hAnsi="Times New Roman" w:cs="Times New Roman"/>
          <w:sz w:val="24"/>
          <w:szCs w:val="24"/>
        </w:rPr>
        <w:t xml:space="preserve">dio koji uključuje pisanje i provjeravanje domaćih zadaća, vježbanje i ponavljanje nastavnog sadržaja. U 11:00 sati počinje organizirano vrijeme za učenike (prezentacije, elementarne štafetne, momčadske igre, crtanje, čitanje, društvene igre, didaktičke i edukativne igre, uređenje učionice, panoa, šetnja okolicom škole, </w:t>
      </w:r>
      <w:r w:rsidR="00B92002" w:rsidRPr="00B458AF">
        <w:rPr>
          <w:rFonts w:ascii="Times New Roman" w:hAnsi="Times New Roman" w:cs="Times New Roman"/>
          <w:sz w:val="24"/>
          <w:szCs w:val="24"/>
        </w:rPr>
        <w:t>vježbe za praktični život, provođenje projekata i istraživanja, glazbene, likovne, plesne, pedagoške, komunikacijske radionice i druge aktivnosti). U 12:00 sati organiziran je ručak za</w:t>
      </w:r>
      <w:r w:rsidR="004B7758" w:rsidRPr="00B458AF">
        <w:rPr>
          <w:rFonts w:ascii="Times New Roman" w:hAnsi="Times New Roman" w:cs="Times New Roman"/>
          <w:sz w:val="24"/>
          <w:szCs w:val="24"/>
        </w:rPr>
        <w:t xml:space="preserve"> sve učenike produženog boravka. </w:t>
      </w:r>
      <w:r w:rsidR="00B92002" w:rsidRPr="00B458AF">
        <w:rPr>
          <w:rFonts w:ascii="Times New Roman" w:hAnsi="Times New Roman" w:cs="Times New Roman"/>
          <w:sz w:val="24"/>
          <w:szCs w:val="24"/>
        </w:rPr>
        <w:t>Predviđeno trajanje ručka je 30 minuta, a nakon ručka predviđene su različite zajedničke aktivnosti, odlazak u dvoranu, školsku knjižnicu</w:t>
      </w:r>
      <w:r w:rsidR="00355F98" w:rsidRPr="00B458AF">
        <w:rPr>
          <w:rFonts w:ascii="Times New Roman" w:hAnsi="Times New Roman" w:cs="Times New Roman"/>
          <w:sz w:val="24"/>
          <w:szCs w:val="24"/>
        </w:rPr>
        <w:t>, gosti u boravku, nastavak radionica</w:t>
      </w:r>
      <w:r w:rsidR="004B7758" w:rsidRPr="00B458AF">
        <w:rPr>
          <w:rFonts w:ascii="Times New Roman" w:hAnsi="Times New Roman" w:cs="Times New Roman"/>
          <w:sz w:val="24"/>
          <w:szCs w:val="24"/>
        </w:rPr>
        <w:t>, odmor</w:t>
      </w:r>
      <w:r w:rsidR="00355F98" w:rsidRPr="00B458AF">
        <w:rPr>
          <w:rFonts w:ascii="Times New Roman" w:hAnsi="Times New Roman" w:cs="Times New Roman"/>
          <w:sz w:val="24"/>
          <w:szCs w:val="24"/>
        </w:rPr>
        <w:t xml:space="preserve"> </w:t>
      </w:r>
      <w:r w:rsidR="00B92002" w:rsidRPr="00B458AF">
        <w:rPr>
          <w:rFonts w:ascii="Times New Roman" w:hAnsi="Times New Roman" w:cs="Times New Roman"/>
          <w:sz w:val="24"/>
          <w:szCs w:val="24"/>
        </w:rPr>
        <w:t>i slično</w:t>
      </w:r>
      <w:r w:rsidR="00355F98" w:rsidRPr="00B458AF">
        <w:rPr>
          <w:rFonts w:ascii="Times New Roman" w:hAnsi="Times New Roman" w:cs="Times New Roman"/>
          <w:sz w:val="24"/>
          <w:szCs w:val="24"/>
        </w:rPr>
        <w:t xml:space="preserve">. </w:t>
      </w:r>
      <w:r w:rsidR="00B92002" w:rsidRPr="00B458AF">
        <w:rPr>
          <w:rFonts w:ascii="Times New Roman" w:hAnsi="Times New Roman" w:cs="Times New Roman"/>
          <w:sz w:val="24"/>
          <w:szCs w:val="24"/>
        </w:rPr>
        <w:t>To je vrijeme kada se učenici pripremaju za nastavu</w:t>
      </w:r>
      <w:r w:rsidR="004B7758" w:rsidRPr="00B458AF">
        <w:rPr>
          <w:rFonts w:ascii="Times New Roman" w:hAnsi="Times New Roman" w:cs="Times New Roman"/>
          <w:sz w:val="24"/>
          <w:szCs w:val="24"/>
        </w:rPr>
        <w:t xml:space="preserve"> na koju odlaze u 13:15 sati. </w:t>
      </w:r>
    </w:p>
    <w:p w:rsidR="006211BC" w:rsidRPr="00B458AF" w:rsidRDefault="004B7758" w:rsidP="00C3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Kad su učenici na nastavi prijepodne, vrijeme od 10:00 do 12:00 sati predviđeno je za dolazak učenika u produženi boravak i kratki odmor nakon nastave. U 12:00 sati organiziran je ručak za sve učenike, a predviđeno trajanje ručka je 30 minuta. Nakon ručka predviđene su zajedničke aktivnosti (šetnja, prezentacije, elementarne i štafetne igre, odlazak u školsku knjižnicu, glazbene, plesne, likove, pedagoške radionice, crtanje, čitanje, društvene igre i druge aktivnosti) do 13:30 sati kada započinje obrazovni dio koji uključuje pisanje domaćih zadaća, vježbanje i ponavljanje nastavnog sadržaja. Nakon završetka obrazovnog dijela u 15:30 predviđeno je vrijeme za užinu, a do dolaska roditelja polaznici boravka imaju vrijeme z</w:t>
      </w:r>
      <w:r w:rsidR="002765FE" w:rsidRPr="00B458AF">
        <w:rPr>
          <w:rFonts w:ascii="Times New Roman" w:hAnsi="Times New Roman" w:cs="Times New Roman"/>
          <w:sz w:val="24"/>
          <w:szCs w:val="24"/>
        </w:rPr>
        <w:t>a slobodne aktivnosti, odmor,</w:t>
      </w:r>
      <w:r w:rsidRPr="00B458AF">
        <w:rPr>
          <w:rFonts w:ascii="Times New Roman" w:hAnsi="Times New Roman" w:cs="Times New Roman"/>
          <w:sz w:val="24"/>
          <w:szCs w:val="24"/>
        </w:rPr>
        <w:t xml:space="preserve"> igru</w:t>
      </w:r>
      <w:r w:rsidR="002765FE" w:rsidRPr="00B458AF">
        <w:rPr>
          <w:rFonts w:ascii="Times New Roman" w:hAnsi="Times New Roman" w:cs="Times New Roman"/>
          <w:sz w:val="24"/>
          <w:szCs w:val="24"/>
        </w:rPr>
        <w:t xml:space="preserve"> i pospremanje učionice</w:t>
      </w:r>
      <w:r w:rsidRPr="00B458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FE" w:rsidRPr="00B458AF" w:rsidRDefault="002765FE" w:rsidP="00C3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5FE" w:rsidRPr="00B458AF" w:rsidRDefault="002765FE" w:rsidP="00C3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5FE" w:rsidRPr="00B458AF" w:rsidRDefault="002765FE" w:rsidP="00C3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lastRenderedPageBreak/>
        <w:t xml:space="preserve">Predviđene aktivnosti za produženi boravak kad su učenici na nastavi poslijepodne: </w:t>
      </w:r>
    </w:p>
    <w:tbl>
      <w:tblPr>
        <w:tblW w:w="8505" w:type="dxa"/>
        <w:tblInd w:w="1278" w:type="dxa"/>
        <w:tblCellMar>
          <w:left w:w="0" w:type="dxa"/>
          <w:right w:w="0" w:type="dxa"/>
        </w:tblCellMar>
        <w:tblLook w:val="0420"/>
      </w:tblPr>
      <w:tblGrid>
        <w:gridCol w:w="2262"/>
        <w:gridCol w:w="6243"/>
      </w:tblGrid>
      <w:tr w:rsidR="002765FE" w:rsidRPr="00B458AF" w:rsidTr="002765FE"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hr-HR"/>
              </w:rPr>
              <w:t>SATNICA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hr-HR"/>
              </w:rPr>
              <w:t>PREDVIĐENE AKTIVNOSTI</w:t>
            </w:r>
          </w:p>
        </w:tc>
      </w:tr>
      <w:tr w:rsidR="002765FE" w:rsidRPr="00B458AF" w:rsidTr="002765FE">
        <w:trPr>
          <w:trHeight w:val="23"/>
        </w:trPr>
        <w:tc>
          <w:tcPr>
            <w:tcW w:w="22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8:00 – 8:30</w:t>
            </w:r>
          </w:p>
        </w:tc>
        <w:tc>
          <w:tcPr>
            <w:tcW w:w="6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doručak</w:t>
            </w:r>
          </w:p>
        </w:tc>
      </w:tr>
      <w:tr w:rsidR="002765FE" w:rsidRPr="00B458AF" w:rsidTr="002765FE">
        <w:trPr>
          <w:trHeight w:val="134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8:30</w:t>
            </w: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position w:val="1"/>
                <w:sz w:val="24"/>
                <w:szCs w:val="24"/>
                <w:lang w:eastAsia="hr-HR"/>
              </w:rPr>
              <w:t xml:space="preserve"> – 9:00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slobodne aktivnosti,</w:t>
            </w: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position w:val="1"/>
                <w:sz w:val="24"/>
                <w:szCs w:val="24"/>
                <w:lang w:eastAsia="hr-HR"/>
              </w:rPr>
              <w:t xml:space="preserve"> dogovori</w:t>
            </w:r>
          </w:p>
        </w:tc>
      </w:tr>
      <w:tr w:rsidR="002765FE" w:rsidRPr="00B458AF" w:rsidTr="002765FE">
        <w:trPr>
          <w:trHeight w:val="18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9:00 – 11:00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obrazovni dio</w:t>
            </w:r>
          </w:p>
        </w:tc>
      </w:tr>
      <w:tr w:rsidR="002765FE" w:rsidRPr="00B458AF" w:rsidTr="002765FE">
        <w:trPr>
          <w:trHeight w:val="18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11:00 – 12:00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organizirano</w:t>
            </w: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position w:val="1"/>
                <w:sz w:val="24"/>
                <w:szCs w:val="24"/>
                <w:lang w:eastAsia="hr-HR"/>
              </w:rPr>
              <w:t xml:space="preserve"> vrijeme</w:t>
            </w:r>
          </w:p>
        </w:tc>
      </w:tr>
      <w:tr w:rsidR="002765FE" w:rsidRPr="00B458AF" w:rsidTr="002765FE">
        <w:trPr>
          <w:trHeight w:val="18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12:00 – 12:30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ručak</w:t>
            </w:r>
          </w:p>
        </w:tc>
      </w:tr>
      <w:tr w:rsidR="002765FE" w:rsidRPr="00B458AF" w:rsidTr="002765FE">
        <w:trPr>
          <w:trHeight w:val="18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12:30 – 13:30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slobodne aktivnosti</w:t>
            </w:r>
          </w:p>
        </w:tc>
      </w:tr>
    </w:tbl>
    <w:p w:rsidR="00CF4623" w:rsidRPr="00B458AF" w:rsidRDefault="00CF4623" w:rsidP="002765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5FE" w:rsidRPr="00B458AF" w:rsidRDefault="002765FE" w:rsidP="00276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Predviđene aktivnosti za produženi boravak kad su učenici na nastavi prijepodne: </w:t>
      </w:r>
    </w:p>
    <w:tbl>
      <w:tblPr>
        <w:tblW w:w="8505" w:type="dxa"/>
        <w:tblInd w:w="1278" w:type="dxa"/>
        <w:tblCellMar>
          <w:left w:w="0" w:type="dxa"/>
          <w:right w:w="0" w:type="dxa"/>
        </w:tblCellMar>
        <w:tblLook w:val="0420"/>
      </w:tblPr>
      <w:tblGrid>
        <w:gridCol w:w="2262"/>
        <w:gridCol w:w="6243"/>
      </w:tblGrid>
      <w:tr w:rsidR="002765FE" w:rsidRPr="00B458AF" w:rsidTr="002765FE"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hr-HR"/>
              </w:rPr>
              <w:t>SATNICA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hr-HR"/>
              </w:rPr>
              <w:t>PREDVIĐENE AKTIVNOSTI</w:t>
            </w:r>
          </w:p>
        </w:tc>
      </w:tr>
      <w:tr w:rsidR="002765FE" w:rsidRPr="00B458AF" w:rsidTr="002765FE">
        <w:trPr>
          <w:trHeight w:val="85"/>
        </w:trPr>
        <w:tc>
          <w:tcPr>
            <w:tcW w:w="22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10:00 – 12:00</w:t>
            </w:r>
          </w:p>
        </w:tc>
        <w:tc>
          <w:tcPr>
            <w:tcW w:w="6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slobodne aktivnost</w:t>
            </w:r>
          </w:p>
        </w:tc>
      </w:tr>
      <w:tr w:rsidR="002765FE" w:rsidRPr="00B458AF" w:rsidTr="002765FE">
        <w:trPr>
          <w:trHeight w:val="217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12:00</w:t>
            </w: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position w:val="1"/>
                <w:sz w:val="24"/>
                <w:szCs w:val="24"/>
                <w:lang w:eastAsia="hr-HR"/>
              </w:rPr>
              <w:t xml:space="preserve"> – 12:30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ručak</w:t>
            </w:r>
          </w:p>
        </w:tc>
      </w:tr>
      <w:tr w:rsidR="002765FE" w:rsidRPr="00B458AF" w:rsidTr="002765FE">
        <w:trPr>
          <w:trHeight w:val="337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12:30 – 13:30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organizirano vrijeme</w:t>
            </w:r>
          </w:p>
        </w:tc>
      </w:tr>
      <w:tr w:rsidR="002765FE" w:rsidRPr="00B458AF" w:rsidTr="002765FE">
        <w:trPr>
          <w:trHeight w:val="245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13:30 – 15:30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obrazovni dio</w:t>
            </w:r>
          </w:p>
        </w:tc>
      </w:tr>
      <w:tr w:rsidR="002765FE" w:rsidRPr="00B458AF" w:rsidTr="002765FE">
        <w:trPr>
          <w:trHeight w:val="237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15:30 – 15:45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užina</w:t>
            </w:r>
          </w:p>
        </w:tc>
      </w:tr>
      <w:tr w:rsidR="002765FE" w:rsidRPr="00B458AF" w:rsidTr="002765FE">
        <w:trPr>
          <w:trHeight w:val="50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15:45 – 16:00</w:t>
            </w: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65FE" w:rsidRPr="00B458AF" w:rsidRDefault="002765FE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58A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  <w:t>slobodne aktivnosti</w:t>
            </w:r>
          </w:p>
        </w:tc>
      </w:tr>
      <w:tr w:rsidR="00687F71" w:rsidRPr="00B458AF" w:rsidTr="002765FE">
        <w:trPr>
          <w:trHeight w:val="50"/>
        </w:trPr>
        <w:tc>
          <w:tcPr>
            <w:tcW w:w="2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F71" w:rsidRDefault="00687F71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</w:pPr>
          </w:p>
          <w:p w:rsidR="00687F71" w:rsidRPr="00B458AF" w:rsidRDefault="00687F71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6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F71" w:rsidRPr="00B458AF" w:rsidRDefault="00687F71" w:rsidP="0027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hr-HR"/>
              </w:rPr>
            </w:pPr>
          </w:p>
        </w:tc>
      </w:tr>
    </w:tbl>
    <w:p w:rsidR="00355F98" w:rsidRPr="00B458AF" w:rsidRDefault="00A54A52" w:rsidP="00C3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lastRenderedPageBreak/>
        <w:t>*Napomena: Satnica je podložna promjenama što ovisi o količini i zahtjevnosti domaće zadaće i nastavnog sadržaja kojeg treba vježbati i ponavljati</w:t>
      </w:r>
      <w:r w:rsidR="00EF0835">
        <w:rPr>
          <w:rFonts w:ascii="Times New Roman" w:hAnsi="Times New Roman" w:cs="Times New Roman"/>
          <w:sz w:val="24"/>
          <w:szCs w:val="24"/>
        </w:rPr>
        <w:t>.</w:t>
      </w:r>
    </w:p>
    <w:p w:rsidR="00355F98" w:rsidRDefault="00355F98" w:rsidP="00355F98">
      <w:pPr>
        <w:pStyle w:val="Naslov1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32551400"/>
      <w:r w:rsidRPr="00B458AF">
        <w:rPr>
          <w:rFonts w:ascii="Times New Roman" w:hAnsi="Times New Roman" w:cs="Times New Roman"/>
          <w:color w:val="auto"/>
          <w:sz w:val="24"/>
          <w:szCs w:val="24"/>
        </w:rPr>
        <w:t>PROGRAM RADA PRODUŽENOG BORAVKA PO MJESECIMA</w:t>
      </w:r>
      <w:bookmarkEnd w:id="10"/>
    </w:p>
    <w:p w:rsidR="00EF0835" w:rsidRPr="00EF0835" w:rsidRDefault="00EF0835" w:rsidP="00EF0835"/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8F4724" w:rsidRPr="00B458AF" w:rsidTr="004D2ACE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8F4724" w:rsidRPr="00B458AF" w:rsidRDefault="008F4724" w:rsidP="003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</w:tr>
      <w:tr w:rsidR="008F4724" w:rsidRPr="00B458AF" w:rsidTr="008F4724">
        <w:trPr>
          <w:cnfStyle w:val="000000100000"/>
        </w:trPr>
        <w:tc>
          <w:tcPr>
            <w:cnfStyle w:val="001000000000"/>
            <w:tcW w:w="5665" w:type="dxa"/>
          </w:tcPr>
          <w:p w:rsidR="008F4724" w:rsidRPr="00B458AF" w:rsidRDefault="008F4724" w:rsidP="00355F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8F4724" w:rsidRPr="00B458AF" w:rsidRDefault="008F4724" w:rsidP="00355F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8F4724" w:rsidRPr="00B458AF" w:rsidTr="008F4724">
        <w:tc>
          <w:tcPr>
            <w:cnfStyle w:val="001000000000"/>
            <w:tcW w:w="5665" w:type="dxa"/>
          </w:tcPr>
          <w:p w:rsidR="008F4724" w:rsidRPr="00B458AF" w:rsidRDefault="008F4724" w:rsidP="008F4724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Jezično- k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omunikacijsko</w:t>
            </w:r>
          </w:p>
        </w:tc>
        <w:tc>
          <w:tcPr>
            <w:tcW w:w="8283" w:type="dxa"/>
          </w:tcPr>
          <w:p w:rsidR="008F4724" w:rsidRPr="00B458AF" w:rsidRDefault="00371F60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Upoznajmo nove knjige i bilježnice;</w:t>
            </w:r>
          </w:p>
          <w:p w:rsidR="00371F60" w:rsidRPr="00B458AF" w:rsidRDefault="00201EF6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71F60"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gre riječima, zagonetke, pitalice; </w:t>
            </w:r>
          </w:p>
          <w:p w:rsidR="00371F60" w:rsidRPr="00B458AF" w:rsidRDefault="00201EF6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71F60" w:rsidRPr="00B458AF">
              <w:rPr>
                <w:rFonts w:ascii="Times New Roman" w:hAnsi="Times New Roman" w:cs="Times New Roman"/>
                <w:sz w:val="24"/>
                <w:szCs w:val="24"/>
              </w:rPr>
              <w:t>ježbe govorenja, situacijska dramatizacija, pozdravljanje,</w:t>
            </w:r>
          </w:p>
          <w:p w:rsidR="00371F60" w:rsidRPr="00B458AF" w:rsidRDefault="00201EF6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1F60" w:rsidRPr="00B458AF">
              <w:rPr>
                <w:rFonts w:ascii="Times New Roman" w:hAnsi="Times New Roman" w:cs="Times New Roman"/>
                <w:sz w:val="24"/>
                <w:szCs w:val="24"/>
              </w:rPr>
              <w:t>redstavljanje, upoznavanje, izricanje zahtjeva i zahvalnosti,</w:t>
            </w:r>
          </w:p>
          <w:p w:rsidR="00371F60" w:rsidRPr="00B458AF" w:rsidRDefault="00371F60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Oformiti kutić za čitanje; </w:t>
            </w:r>
          </w:p>
          <w:p w:rsidR="00371F60" w:rsidRPr="00B458AF" w:rsidRDefault="00371F60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26. rujna Europski dan jezika</w:t>
            </w:r>
          </w:p>
          <w:p w:rsidR="00371F60" w:rsidRPr="00B458AF" w:rsidRDefault="00D51993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2. rujna Međunarodni dan gluhih</w:t>
            </w:r>
          </w:p>
        </w:tc>
      </w:tr>
      <w:tr w:rsidR="008F4724" w:rsidRPr="00B458AF" w:rsidTr="008F4724">
        <w:trPr>
          <w:cnfStyle w:val="000000100000"/>
        </w:trPr>
        <w:tc>
          <w:tcPr>
            <w:cnfStyle w:val="001000000000"/>
            <w:tcW w:w="5665" w:type="dxa"/>
          </w:tcPr>
          <w:p w:rsidR="008F4724" w:rsidRPr="00B458AF" w:rsidRDefault="008F4724" w:rsidP="008F4724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EC3B68" w:rsidRPr="00B458AF" w:rsidRDefault="00EC3B68" w:rsidP="00D51993">
            <w:pPr>
              <w:pStyle w:val="Odlomakpopisa"/>
              <w:ind w:left="108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38E9" w:rsidRPr="00B458AF">
              <w:rPr>
                <w:rFonts w:ascii="Times New Roman" w:hAnsi="Times New Roman" w:cs="Times New Roman"/>
                <w:sz w:val="24"/>
                <w:szCs w:val="24"/>
              </w:rPr>
              <w:t>razred (uočavanje prostora i odnosa u prostoru, analiza i sinteza likova u prostoru i ravnini)</w:t>
            </w:r>
          </w:p>
          <w:p w:rsidR="004001CB" w:rsidRPr="00B458AF" w:rsidRDefault="00EC3B68" w:rsidP="00D51993">
            <w:pPr>
              <w:pStyle w:val="Odlomakpopisa"/>
              <w:ind w:left="108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01CB" w:rsidRPr="00B458AF">
              <w:rPr>
                <w:rFonts w:ascii="Times New Roman" w:hAnsi="Times New Roman" w:cs="Times New Roman"/>
                <w:sz w:val="24"/>
                <w:szCs w:val="24"/>
              </w:rPr>
              <w:t>razred (Čitanje i pisanje brojeva do 1000)</w:t>
            </w:r>
          </w:p>
        </w:tc>
      </w:tr>
      <w:tr w:rsidR="008F4724" w:rsidRPr="00B458AF" w:rsidTr="008F4724">
        <w:tc>
          <w:tcPr>
            <w:cnfStyle w:val="001000000000"/>
            <w:tcW w:w="5665" w:type="dxa"/>
          </w:tcPr>
          <w:p w:rsidR="008F4724" w:rsidRPr="00B458AF" w:rsidRDefault="008F4724" w:rsidP="008F4724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9338E9" w:rsidRPr="00B458AF" w:rsidRDefault="009338E9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upoznavanje s prostorom te načinom rada</w:t>
            </w:r>
          </w:p>
          <w:p w:rsidR="009338E9" w:rsidRPr="00B458AF" w:rsidRDefault="009338E9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zajedničko formiranje pravila ponašanja, izrada plakata, radionice</w:t>
            </w:r>
          </w:p>
          <w:p w:rsidR="009338E9" w:rsidRPr="00B458AF" w:rsidRDefault="009338E9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uređenje panoa, razreda (jesen)</w:t>
            </w:r>
          </w:p>
          <w:p w:rsidR="009338E9" w:rsidRPr="00B458AF" w:rsidRDefault="009338E9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učeničke dužnosti i obveze</w:t>
            </w:r>
          </w:p>
          <w:p w:rsidR="004001CB" w:rsidRPr="00B458AF" w:rsidRDefault="00D51993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pravila ponašanja u produženo boravku</w:t>
            </w:r>
          </w:p>
          <w:p w:rsidR="004001CB" w:rsidRPr="00B458AF" w:rsidRDefault="004001CB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Izrada rođendanskog plakata</w:t>
            </w:r>
          </w:p>
        </w:tc>
      </w:tr>
      <w:tr w:rsidR="008F4724" w:rsidRPr="00B458AF" w:rsidTr="008F4724">
        <w:trPr>
          <w:cnfStyle w:val="000000100000"/>
        </w:trPr>
        <w:tc>
          <w:tcPr>
            <w:cnfStyle w:val="001000000000"/>
            <w:tcW w:w="5665" w:type="dxa"/>
          </w:tcPr>
          <w:p w:rsidR="008F4724" w:rsidRPr="00B458AF" w:rsidRDefault="008F4724" w:rsidP="008F4724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8F4724" w:rsidRPr="00B458AF" w:rsidRDefault="009338E9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pjevanje poznatih pjesma</w:t>
            </w:r>
          </w:p>
          <w:p w:rsidR="009338E9" w:rsidRPr="00B458AF" w:rsidRDefault="009338E9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slušanje glazbe i stvaranje pokreta uz glazbu</w:t>
            </w:r>
          </w:p>
          <w:p w:rsidR="009338E9" w:rsidRPr="00B458AF" w:rsidRDefault="009338E9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slikanje, crtanje, ilustracija priča</w:t>
            </w:r>
          </w:p>
          <w:p w:rsidR="003F5F8A" w:rsidRPr="00B458AF" w:rsidRDefault="003F5F8A" w:rsidP="009338E9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učenje pozdrava na različitim europskim jezicima povodom Europskog dana jezika</w:t>
            </w:r>
          </w:p>
        </w:tc>
      </w:tr>
      <w:tr w:rsidR="008F4724" w:rsidRPr="00B458AF" w:rsidTr="008F4724">
        <w:tc>
          <w:tcPr>
            <w:cnfStyle w:val="001000000000"/>
            <w:tcW w:w="5665" w:type="dxa"/>
          </w:tcPr>
          <w:p w:rsidR="008F4724" w:rsidRPr="00B458AF" w:rsidRDefault="008F4724" w:rsidP="008F4724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Igre, sport, rekreacija</w:t>
            </w:r>
          </w:p>
        </w:tc>
        <w:tc>
          <w:tcPr>
            <w:tcW w:w="8283" w:type="dxa"/>
          </w:tcPr>
          <w:p w:rsidR="008F4724" w:rsidRPr="00B458AF" w:rsidRDefault="00371F60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10. rujna 2018. Olimpijski dan (organizirana šetnja, štafetne, momčadske igre)</w:t>
            </w:r>
          </w:p>
          <w:p w:rsidR="00371F60" w:rsidRPr="00B458AF" w:rsidRDefault="00371F60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igre u sportskoj dvorani i dvorištu škole</w:t>
            </w:r>
          </w:p>
          <w:p w:rsidR="00371F60" w:rsidRPr="00B458AF" w:rsidRDefault="00371F60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šetnja</w:t>
            </w:r>
          </w:p>
          <w:p w:rsidR="00371F60" w:rsidRPr="00B458AF" w:rsidRDefault="00371F60" w:rsidP="00355F9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- tjelovježba, razgibavanje uz glazbenu podlogu, ples</w:t>
            </w:r>
          </w:p>
        </w:tc>
      </w:tr>
    </w:tbl>
    <w:p w:rsidR="00A54A52" w:rsidRPr="00B458AF" w:rsidRDefault="00A54A52" w:rsidP="00355F98">
      <w:pPr>
        <w:rPr>
          <w:rFonts w:ascii="Times New Roman" w:hAnsi="Times New Roman" w:cs="Times New Roman"/>
          <w:sz w:val="24"/>
          <w:szCs w:val="24"/>
        </w:rPr>
      </w:pPr>
    </w:p>
    <w:p w:rsidR="0034298D" w:rsidRPr="00B458AF" w:rsidRDefault="0034298D" w:rsidP="00355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4001CB" w:rsidRPr="00B458AF" w:rsidTr="004D2ACE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4001CB" w:rsidRPr="00B458AF" w:rsidRDefault="004001CB" w:rsidP="004D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4001CB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4001CB" w:rsidRPr="00B458AF" w:rsidRDefault="004001CB" w:rsidP="004D2AC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4001CB" w:rsidRPr="00B458AF" w:rsidRDefault="004001CB" w:rsidP="004D2A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4001CB" w:rsidRPr="00B458AF" w:rsidTr="004D2ACE">
        <w:tc>
          <w:tcPr>
            <w:cnfStyle w:val="001000000000"/>
            <w:tcW w:w="5665" w:type="dxa"/>
          </w:tcPr>
          <w:p w:rsidR="004001CB" w:rsidRPr="00B458AF" w:rsidRDefault="004001CB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Jezično- 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komunikacijsko</w:t>
            </w:r>
          </w:p>
        </w:tc>
        <w:tc>
          <w:tcPr>
            <w:tcW w:w="8283" w:type="dxa"/>
          </w:tcPr>
          <w:p w:rsidR="004001CB" w:rsidRPr="00B458AF" w:rsidRDefault="00244CD7" w:rsidP="004001CB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1CB" w:rsidRPr="00B458AF">
              <w:rPr>
                <w:rFonts w:ascii="Times New Roman" w:hAnsi="Times New Roman" w:cs="Times New Roman"/>
                <w:sz w:val="24"/>
                <w:szCs w:val="24"/>
              </w:rPr>
              <w:t>lušanje pjesama i priča o jeseni</w:t>
            </w:r>
          </w:p>
          <w:p w:rsidR="004001CB" w:rsidRPr="00B458AF" w:rsidRDefault="004001CB" w:rsidP="004001CB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Mjesec hrvatske knjige – čitajmo zajedno </w:t>
            </w:r>
          </w:p>
          <w:p w:rsidR="004001CB" w:rsidRPr="00B458AF" w:rsidRDefault="00244CD7" w:rsidP="004001CB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001CB" w:rsidRPr="00B458AF">
              <w:rPr>
                <w:rFonts w:ascii="Times New Roman" w:hAnsi="Times New Roman" w:cs="Times New Roman"/>
                <w:sz w:val="24"/>
                <w:szCs w:val="24"/>
              </w:rPr>
              <w:t>eme vezane uz Dan zahvalnosti za plodove zemlje</w:t>
            </w:r>
            <w:r w:rsidR="00C47116" w:rsidRPr="00B458AF">
              <w:rPr>
                <w:rFonts w:ascii="Times New Roman" w:hAnsi="Times New Roman" w:cs="Times New Roman"/>
                <w:sz w:val="24"/>
                <w:szCs w:val="24"/>
              </w:rPr>
              <w:t>, razgovor o tome kako nastaje kruh</w:t>
            </w:r>
          </w:p>
        </w:tc>
      </w:tr>
      <w:tr w:rsidR="004001CB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4001CB" w:rsidRPr="00B458AF" w:rsidRDefault="004001CB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4001CB" w:rsidRPr="00B458AF" w:rsidRDefault="004D2ACE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Izrada didaktičkih pomagala – brojevne crte, matematičke gusjenice, dinamičnog brojevnog pravca</w:t>
            </w:r>
          </w:p>
          <w:p w:rsidR="00F94A24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4A24" w:rsidRPr="00B458AF">
              <w:rPr>
                <w:rFonts w:ascii="Times New Roman" w:hAnsi="Times New Roman" w:cs="Times New Roman"/>
                <w:sz w:val="24"/>
                <w:szCs w:val="24"/>
              </w:rPr>
              <w:t>gre trgovine – korištenje novca, vrijednost novca, zbrajanje i oduzimanje</w:t>
            </w:r>
          </w:p>
        </w:tc>
      </w:tr>
      <w:tr w:rsidR="004001CB" w:rsidRPr="00B458AF" w:rsidTr="004D2ACE">
        <w:tc>
          <w:tcPr>
            <w:cnfStyle w:val="001000000000"/>
            <w:tcW w:w="5665" w:type="dxa"/>
          </w:tcPr>
          <w:p w:rsidR="004001CB" w:rsidRPr="00B458AF" w:rsidRDefault="004001CB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4001CB" w:rsidRPr="00B458AF" w:rsidRDefault="004001CB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uređenje panoa, razreda (jesen</w:t>
            </w:r>
            <w:r w:rsidR="00C47116" w:rsidRPr="00B458AF">
              <w:rPr>
                <w:rFonts w:ascii="Times New Roman" w:hAnsi="Times New Roman" w:cs="Times New Roman"/>
                <w:sz w:val="24"/>
                <w:szCs w:val="24"/>
              </w:rPr>
              <w:t>, plodovi zemlje, Dani kruha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1CB" w:rsidRPr="00B458AF" w:rsidRDefault="00C47116" w:rsidP="00C4711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dječji bonton</w:t>
            </w:r>
          </w:p>
          <w:p w:rsidR="00C47116" w:rsidRPr="00B458AF" w:rsidRDefault="00C47116" w:rsidP="00C4711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usvajanje tehnika samostalnog rada</w:t>
            </w:r>
          </w:p>
          <w:p w:rsidR="00C47116" w:rsidRPr="00B458AF" w:rsidRDefault="00C47116" w:rsidP="00C4711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odnos prema hrani (kruhu) – Dani kruha</w:t>
            </w:r>
          </w:p>
          <w:p w:rsidR="00C47116" w:rsidRPr="00B458AF" w:rsidRDefault="00C47116" w:rsidP="00C4711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20. listopada Dan jabuka –  Izrada voćne salate</w:t>
            </w:r>
          </w:p>
          <w:p w:rsidR="00C47116" w:rsidRPr="00B458AF" w:rsidRDefault="00C47116" w:rsidP="00C4711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Kako servirati stol, kako se koristi pribor za jelo</w:t>
            </w:r>
          </w:p>
          <w:p w:rsidR="00C47116" w:rsidRPr="00B458AF" w:rsidRDefault="00C47116" w:rsidP="00C4711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31. listopada Međunarodni dan štednje </w:t>
            </w:r>
          </w:p>
        </w:tc>
      </w:tr>
      <w:tr w:rsidR="004001CB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4001CB" w:rsidRPr="00B458AF" w:rsidRDefault="004001CB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4001CB" w:rsidRPr="00B458AF" w:rsidRDefault="004001CB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pjevanje poznatih pjesma</w:t>
            </w:r>
          </w:p>
          <w:p w:rsidR="004001CB" w:rsidRPr="00B458AF" w:rsidRDefault="004001CB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slušanje glazbe i stvaranje pokreta uz glazbu</w:t>
            </w:r>
          </w:p>
          <w:p w:rsidR="00C47116" w:rsidRPr="00B458AF" w:rsidRDefault="00C47116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izrada pregača od papira povodom Dana kuha</w:t>
            </w:r>
          </w:p>
          <w:p w:rsidR="004001CB" w:rsidRPr="00B458AF" w:rsidRDefault="004001CB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slikanje, crtanje</w:t>
            </w:r>
            <w:r w:rsidR="00C47116"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– likovna radionica Izrada kasica povodom Međunarodnog dana štednje (plastične boce, metoda </w:t>
            </w:r>
            <w:proofErr w:type="spellStart"/>
            <w:r w:rsidR="00C47116" w:rsidRPr="00B458AF">
              <w:rPr>
                <w:rFonts w:ascii="Times New Roman" w:hAnsi="Times New Roman" w:cs="Times New Roman"/>
                <w:sz w:val="24"/>
                <w:szCs w:val="24"/>
              </w:rPr>
              <w:t>kaširanja</w:t>
            </w:r>
            <w:proofErr w:type="spellEnd"/>
            <w:r w:rsidR="00C47116" w:rsidRPr="00B458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116" w:rsidRPr="00B458AF" w:rsidRDefault="00C47116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izrada krizanteme od papirnatih maramica</w:t>
            </w:r>
          </w:p>
        </w:tc>
      </w:tr>
      <w:tr w:rsidR="004001CB" w:rsidRPr="00B458AF" w:rsidTr="004D2ACE">
        <w:tc>
          <w:tcPr>
            <w:cnfStyle w:val="001000000000"/>
            <w:tcW w:w="5665" w:type="dxa"/>
          </w:tcPr>
          <w:p w:rsidR="004001CB" w:rsidRPr="00B458AF" w:rsidRDefault="004001CB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Igre, sport, rekreacija</w:t>
            </w:r>
          </w:p>
        </w:tc>
        <w:tc>
          <w:tcPr>
            <w:tcW w:w="8283" w:type="dxa"/>
          </w:tcPr>
          <w:p w:rsidR="004001CB" w:rsidRPr="00B458AF" w:rsidRDefault="004001CB" w:rsidP="004001CB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hodanje u koloni i parovima – šetnja naseljem</w:t>
            </w:r>
          </w:p>
          <w:p w:rsidR="004001CB" w:rsidRPr="00B458AF" w:rsidRDefault="004001CB" w:rsidP="004001CB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igre u dvorani i na školskom dvorištu</w:t>
            </w:r>
          </w:p>
          <w:p w:rsidR="004001CB" w:rsidRPr="00B458AF" w:rsidRDefault="004001CB" w:rsidP="004001CB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trčanje sa zadacima, štafetne, momčadske igre</w:t>
            </w:r>
          </w:p>
          <w:p w:rsidR="00C47116" w:rsidRPr="00B458AF" w:rsidRDefault="004001CB" w:rsidP="004001CB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igre za razvoj motorike </w:t>
            </w:r>
          </w:p>
          <w:p w:rsidR="004001CB" w:rsidRPr="00B458AF" w:rsidRDefault="00C47116" w:rsidP="004001CB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igre lovljenja, igre </w:t>
            </w:r>
            <w:r w:rsidR="004001CB" w:rsidRPr="00B458AF">
              <w:rPr>
                <w:rFonts w:ascii="Times New Roman" w:hAnsi="Times New Roman" w:cs="Times New Roman"/>
                <w:sz w:val="24"/>
                <w:szCs w:val="24"/>
              </w:rPr>
              <w:t>spretnosti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i preciznosti </w:t>
            </w:r>
          </w:p>
        </w:tc>
      </w:tr>
    </w:tbl>
    <w:p w:rsidR="00355F98" w:rsidRPr="00B458AF" w:rsidRDefault="00355F98" w:rsidP="00355F98">
      <w:pPr>
        <w:rPr>
          <w:rFonts w:ascii="Times New Roman" w:hAnsi="Times New Roman" w:cs="Times New Roman"/>
          <w:sz w:val="24"/>
          <w:szCs w:val="24"/>
        </w:rPr>
      </w:pPr>
    </w:p>
    <w:p w:rsidR="00355F98" w:rsidRPr="00B458AF" w:rsidRDefault="00355F98" w:rsidP="00355F98">
      <w:pPr>
        <w:rPr>
          <w:rFonts w:ascii="Times New Roman" w:hAnsi="Times New Roman" w:cs="Times New Roman"/>
          <w:sz w:val="24"/>
          <w:szCs w:val="24"/>
        </w:rPr>
      </w:pPr>
    </w:p>
    <w:p w:rsidR="004D2ACE" w:rsidRPr="00B458AF" w:rsidRDefault="004D2ACE" w:rsidP="00355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B24A0F" w:rsidRPr="00B458AF" w:rsidTr="004D2ACE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B24A0F" w:rsidRPr="00B458AF" w:rsidRDefault="00B24A0F" w:rsidP="004D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</w:p>
        </w:tc>
      </w:tr>
      <w:tr w:rsidR="00B24A0F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B24A0F" w:rsidRPr="00B458AF" w:rsidRDefault="00B24A0F" w:rsidP="004D2AC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B24A0F" w:rsidRPr="00B458AF" w:rsidRDefault="00B24A0F" w:rsidP="004D2A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B24A0F" w:rsidRPr="00B458AF" w:rsidTr="004D2ACE">
        <w:tc>
          <w:tcPr>
            <w:cnfStyle w:val="001000000000"/>
            <w:tcW w:w="5665" w:type="dxa"/>
          </w:tcPr>
          <w:p w:rsidR="00B24A0F" w:rsidRPr="00B458AF" w:rsidRDefault="00B24A0F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Jezično- ko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munikacijsko</w:t>
            </w:r>
          </w:p>
        </w:tc>
        <w:tc>
          <w:tcPr>
            <w:tcW w:w="8283" w:type="dxa"/>
          </w:tcPr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razgovor Svi sveti (1. studenoga) i Dan spomena na mrtve (2. studenoga)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usmeno i pismeno izražavanje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razgovorne igre, igre uloga, vruća stolica</w:t>
            </w:r>
          </w:p>
          <w:p w:rsidR="00E2594D" w:rsidRPr="00B458AF" w:rsidRDefault="00E2594D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susret s književnicom</w:t>
            </w:r>
          </w:p>
        </w:tc>
      </w:tr>
      <w:tr w:rsidR="00B24A0F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B24A0F" w:rsidRPr="00B458AF" w:rsidRDefault="00B24A0F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B24A0F" w:rsidRPr="00B458AF" w:rsidRDefault="0034298D" w:rsidP="0034298D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matematičke igre: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Bingo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, Matematički lanac, Kolo sreće</w:t>
            </w:r>
          </w:p>
          <w:p w:rsidR="00F94A24" w:rsidRPr="00B458AF" w:rsidRDefault="0034298D" w:rsidP="00F94A24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izrada tablica i grafova – Istraživanje „Upoznajmo učenike produženog boravka“</w:t>
            </w:r>
          </w:p>
        </w:tc>
      </w:tr>
      <w:tr w:rsidR="00B24A0F" w:rsidRPr="00B458AF" w:rsidTr="004D2ACE">
        <w:tc>
          <w:tcPr>
            <w:cnfStyle w:val="001000000000"/>
            <w:tcW w:w="5665" w:type="dxa"/>
          </w:tcPr>
          <w:p w:rsidR="00B24A0F" w:rsidRPr="00B458AF" w:rsidRDefault="00B24A0F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B24A0F" w:rsidRPr="00B458AF" w:rsidRDefault="00B24A0F" w:rsidP="00B24A0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uređenje panoa, razreda 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bonton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igre za bolju grupnu povezanost (Pokretna vrpca, grupni nadimak, mali poklon svakome)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pedagoška radionica – Međunarodni dan tolerancije (16. studenoga)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Međunarodni dan djeteta (20. studenoga)</w:t>
            </w:r>
          </w:p>
          <w:p w:rsidR="0034298D" w:rsidRPr="00B458AF" w:rsidRDefault="0034298D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Kako pomoći životinjama – izrada hranilica za ptice</w:t>
            </w:r>
          </w:p>
          <w:p w:rsidR="00B24A0F" w:rsidRPr="00B458AF" w:rsidRDefault="00B24A0F" w:rsidP="00B24A0F">
            <w:pPr>
              <w:pStyle w:val="Odlomakpopisa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0F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B24A0F" w:rsidRPr="00B458AF" w:rsidRDefault="00B24A0F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pjevanje poznatih pjesma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slušanje glazbe i stvaranje pokreta uz glazbu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Dan sjećanja na Vukovar – likovna radionica (crtanje, slikanje)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Kako se ponašamo u kulturnim ustanovama – Dan hrvatskog kazališta (24. studenoga)</w:t>
            </w:r>
          </w:p>
        </w:tc>
      </w:tr>
      <w:tr w:rsidR="00B24A0F" w:rsidRPr="00B458AF" w:rsidTr="004D2ACE">
        <w:tc>
          <w:tcPr>
            <w:cnfStyle w:val="001000000000"/>
            <w:tcW w:w="5665" w:type="dxa"/>
          </w:tcPr>
          <w:p w:rsidR="00B24A0F" w:rsidRPr="00B458AF" w:rsidRDefault="00B24A0F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Igre, sport, rekreacija</w:t>
            </w:r>
          </w:p>
        </w:tc>
        <w:tc>
          <w:tcPr>
            <w:tcW w:w="8283" w:type="dxa"/>
          </w:tcPr>
          <w:p w:rsidR="00B24A0F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24A0F" w:rsidRPr="00B458AF">
              <w:rPr>
                <w:rFonts w:ascii="Times New Roman" w:hAnsi="Times New Roman" w:cs="Times New Roman"/>
                <w:sz w:val="24"/>
                <w:szCs w:val="24"/>
              </w:rPr>
              <w:t>gre u sportskoj dvorani</w:t>
            </w:r>
          </w:p>
          <w:p w:rsidR="00B24A0F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24A0F" w:rsidRPr="00B458AF">
              <w:rPr>
                <w:rFonts w:ascii="Times New Roman" w:hAnsi="Times New Roman" w:cs="Times New Roman"/>
                <w:sz w:val="24"/>
                <w:szCs w:val="24"/>
              </w:rPr>
              <w:t>azg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24A0F" w:rsidRPr="00B458AF">
              <w:rPr>
                <w:rFonts w:ascii="Times New Roman" w:hAnsi="Times New Roman" w:cs="Times New Roman"/>
                <w:sz w:val="24"/>
                <w:szCs w:val="24"/>
              </w:rPr>
              <w:t>bavanje uz glazbenu podlogu</w:t>
            </w:r>
          </w:p>
          <w:p w:rsidR="00B24A0F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24A0F" w:rsidRPr="00B458AF">
              <w:rPr>
                <w:rFonts w:ascii="Times New Roman" w:hAnsi="Times New Roman" w:cs="Times New Roman"/>
                <w:sz w:val="24"/>
                <w:szCs w:val="24"/>
              </w:rPr>
              <w:t>ježbe disanja i opuštanja</w:t>
            </w:r>
          </w:p>
          <w:p w:rsidR="00B24A0F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24A0F" w:rsidRPr="00B458AF">
              <w:rPr>
                <w:rFonts w:ascii="Times New Roman" w:hAnsi="Times New Roman" w:cs="Times New Roman"/>
                <w:sz w:val="24"/>
                <w:szCs w:val="24"/>
              </w:rPr>
              <w:t>ruštvene igre po izboru</w:t>
            </w:r>
          </w:p>
          <w:p w:rsidR="00B24A0F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24A0F" w:rsidRPr="00B458AF">
              <w:rPr>
                <w:rFonts w:ascii="Times New Roman" w:hAnsi="Times New Roman" w:cs="Times New Roman"/>
                <w:sz w:val="24"/>
                <w:szCs w:val="24"/>
              </w:rPr>
              <w:t>etnja okolicom škole</w:t>
            </w:r>
          </w:p>
          <w:p w:rsidR="00B24A0F" w:rsidRPr="00B458AF" w:rsidRDefault="00B24A0F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Ponašanje u prometu </w:t>
            </w:r>
          </w:p>
        </w:tc>
      </w:tr>
    </w:tbl>
    <w:p w:rsidR="00355F98" w:rsidRPr="00B458AF" w:rsidRDefault="00355F98" w:rsidP="00355F98">
      <w:pPr>
        <w:rPr>
          <w:rFonts w:ascii="Times New Roman" w:hAnsi="Times New Roman" w:cs="Times New Roman"/>
          <w:sz w:val="24"/>
          <w:szCs w:val="24"/>
        </w:rPr>
      </w:pPr>
    </w:p>
    <w:p w:rsidR="00355F98" w:rsidRDefault="00355F98" w:rsidP="00355F98">
      <w:pPr>
        <w:rPr>
          <w:rFonts w:ascii="Times New Roman" w:hAnsi="Times New Roman" w:cs="Times New Roman"/>
          <w:sz w:val="24"/>
          <w:szCs w:val="24"/>
        </w:rPr>
      </w:pPr>
    </w:p>
    <w:p w:rsidR="00EF0835" w:rsidRPr="00B458AF" w:rsidRDefault="00EF0835" w:rsidP="00355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4D2ACE" w:rsidRPr="00B458AF" w:rsidTr="004D2ACE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4D2ACE" w:rsidRPr="00B458AF" w:rsidRDefault="004D2ACE" w:rsidP="004D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</w:p>
        </w:tc>
      </w:tr>
      <w:tr w:rsidR="004D2ACE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4D2ACE" w:rsidRPr="00B458AF" w:rsidRDefault="004D2ACE" w:rsidP="004D2AC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4D2ACE" w:rsidRPr="00B458AF" w:rsidRDefault="004D2ACE" w:rsidP="004D2AC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4D2ACE" w:rsidRPr="00B458AF" w:rsidTr="004D2ACE">
        <w:tc>
          <w:tcPr>
            <w:cnfStyle w:val="001000000000"/>
            <w:tcW w:w="5665" w:type="dxa"/>
          </w:tcPr>
          <w:p w:rsidR="004D2ACE" w:rsidRPr="00B458AF" w:rsidRDefault="004D2ACE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Jezično- 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komunikacijsko</w:t>
            </w:r>
          </w:p>
        </w:tc>
        <w:tc>
          <w:tcPr>
            <w:tcW w:w="8283" w:type="dxa"/>
          </w:tcPr>
          <w:p w:rsidR="004D2ACE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D2ACE" w:rsidRPr="00B458AF">
              <w:rPr>
                <w:rFonts w:ascii="Times New Roman" w:hAnsi="Times New Roman" w:cs="Times New Roman"/>
                <w:sz w:val="24"/>
                <w:szCs w:val="24"/>
              </w:rPr>
              <w:t>nterpretativno čitanje, čitanje po ulogama, igrokaz (Sv. Nikola, Božić)</w:t>
            </w:r>
          </w:p>
          <w:p w:rsidR="004D2ACE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D2ACE" w:rsidRPr="00B458AF">
              <w:rPr>
                <w:rFonts w:ascii="Times New Roman" w:hAnsi="Times New Roman" w:cs="Times New Roman"/>
                <w:sz w:val="24"/>
                <w:szCs w:val="24"/>
              </w:rPr>
              <w:t>smeno izražavanje: Moje želje, Ususret blagdanima</w:t>
            </w:r>
          </w:p>
          <w:p w:rsidR="004D2ACE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D2ACE"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isanje pisma Svetom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2ACE" w:rsidRPr="00B458AF">
              <w:rPr>
                <w:rFonts w:ascii="Times New Roman" w:hAnsi="Times New Roman" w:cs="Times New Roman"/>
                <w:sz w:val="24"/>
                <w:szCs w:val="24"/>
              </w:rPr>
              <w:t>ikoli</w:t>
            </w:r>
          </w:p>
          <w:p w:rsidR="004D2ACE" w:rsidRPr="00B458AF" w:rsidRDefault="004D2ACE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jezične igre</w:t>
            </w:r>
          </w:p>
        </w:tc>
      </w:tr>
      <w:tr w:rsidR="004D2ACE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4D2ACE" w:rsidRPr="00B458AF" w:rsidRDefault="004D2ACE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3F5F8A" w:rsidRPr="00B458AF" w:rsidRDefault="003F5F8A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matematičko-logičke igre za razvoj mišljenja, pamćenja i zapažanja</w:t>
            </w:r>
          </w:p>
          <w:p w:rsidR="003F5F8A" w:rsidRPr="00B458AF" w:rsidRDefault="003F5F8A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mozgalice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i zagonetke</w:t>
            </w:r>
          </w:p>
          <w:p w:rsidR="003F5F8A" w:rsidRPr="00B458AF" w:rsidRDefault="003F5F8A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igra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, interaktivni didaktički programi za razvoj mišljenja i zapažanja</w:t>
            </w:r>
          </w:p>
          <w:p w:rsidR="008D1A89" w:rsidRPr="00B458AF" w:rsidRDefault="008D1A89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obilježavamo Večer matematike (</w:t>
            </w:r>
            <w:r w:rsidR="00244CD7" w:rsidRPr="00B45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. prosinca)</w:t>
            </w:r>
          </w:p>
        </w:tc>
      </w:tr>
      <w:tr w:rsidR="004D2ACE" w:rsidRPr="00B458AF" w:rsidTr="004D2ACE">
        <w:tc>
          <w:tcPr>
            <w:cnfStyle w:val="001000000000"/>
            <w:tcW w:w="5665" w:type="dxa"/>
          </w:tcPr>
          <w:p w:rsidR="004D2ACE" w:rsidRPr="00B458AF" w:rsidRDefault="004D2ACE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3F5F8A" w:rsidRPr="00B458AF" w:rsidRDefault="00244CD7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5F8A" w:rsidRPr="00B458AF">
              <w:rPr>
                <w:rFonts w:ascii="Times New Roman" w:hAnsi="Times New Roman" w:cs="Times New Roman"/>
                <w:sz w:val="24"/>
                <w:szCs w:val="24"/>
              </w:rPr>
              <w:t>rihvaćanje zdravih prehrambenih navika</w:t>
            </w:r>
          </w:p>
          <w:p w:rsidR="003F5F8A" w:rsidRPr="00B458AF" w:rsidRDefault="003F5F8A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pomaganje u učenju,razvijanje kooperativnosti i odgovornosti</w:t>
            </w:r>
          </w:p>
          <w:p w:rsidR="003F5F8A" w:rsidRPr="00B458AF" w:rsidRDefault="003F5F8A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igre zavezanih očiju,ruku ili nogu uz Dan osoba s invaliditetom</w:t>
            </w:r>
          </w:p>
          <w:p w:rsidR="003F5F8A" w:rsidRPr="00B458AF" w:rsidRDefault="00244CD7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5F8A" w:rsidRPr="00B458AF">
              <w:rPr>
                <w:rFonts w:ascii="Times New Roman" w:hAnsi="Times New Roman" w:cs="Times New Roman"/>
                <w:sz w:val="24"/>
                <w:szCs w:val="24"/>
              </w:rPr>
              <w:t>dgovorno ponašanje u domu</w:t>
            </w:r>
          </w:p>
          <w:p w:rsidR="004D2ACE" w:rsidRPr="00B458AF" w:rsidRDefault="00244CD7" w:rsidP="00D5199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5F8A" w:rsidRPr="00B458AF">
              <w:rPr>
                <w:rFonts w:ascii="Times New Roman" w:hAnsi="Times New Roman" w:cs="Times New Roman"/>
                <w:sz w:val="24"/>
                <w:szCs w:val="24"/>
              </w:rPr>
              <w:t>rosinac  mjesec darivanja i dobrih želja</w:t>
            </w:r>
          </w:p>
        </w:tc>
      </w:tr>
      <w:tr w:rsidR="004D2ACE" w:rsidRPr="00B458AF" w:rsidTr="004D2ACE">
        <w:trPr>
          <w:cnfStyle w:val="000000100000"/>
        </w:trPr>
        <w:tc>
          <w:tcPr>
            <w:cnfStyle w:val="001000000000"/>
            <w:tcW w:w="5665" w:type="dxa"/>
          </w:tcPr>
          <w:p w:rsidR="004D2ACE" w:rsidRPr="00B458AF" w:rsidRDefault="004D2ACE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4D2ACE" w:rsidRPr="00B458AF" w:rsidRDefault="004D2ACE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pjevanje poznatih božićnih pjesma</w:t>
            </w:r>
          </w:p>
          <w:p w:rsidR="004D2ACE" w:rsidRPr="00B458AF" w:rsidRDefault="004D2ACE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slušanje glazbe i stvaranje pokreta uz glazbu</w:t>
            </w:r>
          </w:p>
          <w:p w:rsidR="004D2ACE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D2ACE" w:rsidRPr="00B458AF">
              <w:rPr>
                <w:rFonts w:ascii="Times New Roman" w:hAnsi="Times New Roman" w:cs="Times New Roman"/>
                <w:sz w:val="24"/>
                <w:szCs w:val="24"/>
              </w:rPr>
              <w:t>zrada lampiona od kolaž papira, sijanje pšenice (13. prosinca Sv. Lucija)</w:t>
            </w:r>
          </w:p>
          <w:p w:rsidR="0034298D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4298D" w:rsidRPr="00B458AF">
              <w:rPr>
                <w:rFonts w:ascii="Times New Roman" w:hAnsi="Times New Roman" w:cs="Times New Roman"/>
                <w:sz w:val="24"/>
                <w:szCs w:val="24"/>
              </w:rPr>
              <w:t>zrada adventskog kalendara</w:t>
            </w:r>
          </w:p>
          <w:p w:rsidR="004D2ACE" w:rsidRPr="00B458AF" w:rsidRDefault="00244CD7" w:rsidP="0034298D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2ACE" w:rsidRPr="00B458AF">
              <w:rPr>
                <w:rFonts w:ascii="Times New Roman" w:hAnsi="Times New Roman" w:cs="Times New Roman"/>
                <w:sz w:val="24"/>
                <w:szCs w:val="24"/>
              </w:rPr>
              <w:t>adionice izrade božićnih ukrasa (božićne kuglice od špage, kapice i ukrasi od vune, izrada svijeća i ukrašavanje sv</w:t>
            </w:r>
            <w:r w:rsidR="006211BC"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D2ACE" w:rsidRPr="00B458AF">
              <w:rPr>
                <w:rFonts w:ascii="Times New Roman" w:hAnsi="Times New Roman" w:cs="Times New Roman"/>
                <w:sz w:val="24"/>
                <w:szCs w:val="24"/>
              </w:rPr>
              <w:t>jećnjaka)</w:t>
            </w:r>
          </w:p>
          <w:p w:rsidR="004D2ACE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D2ACE" w:rsidRPr="00B458AF">
              <w:rPr>
                <w:rFonts w:ascii="Times New Roman" w:hAnsi="Times New Roman" w:cs="Times New Roman"/>
                <w:sz w:val="24"/>
                <w:szCs w:val="24"/>
              </w:rPr>
              <w:t>zrada božićnih i novogodišnjih čestitka za roditelje i djelatnike škole</w:t>
            </w:r>
          </w:p>
          <w:p w:rsidR="003F5F8A" w:rsidRPr="00B458AF" w:rsidRDefault="003F5F8A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Božićni animirani filmovi</w:t>
            </w:r>
          </w:p>
          <w:p w:rsidR="003F5F8A" w:rsidRPr="00B458AF" w:rsidRDefault="00244CD7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F5F8A" w:rsidRPr="00B458AF">
              <w:rPr>
                <w:rFonts w:ascii="Times New Roman" w:hAnsi="Times New Roman" w:cs="Times New Roman"/>
                <w:sz w:val="24"/>
                <w:szCs w:val="24"/>
              </w:rPr>
              <w:t>poznavanje običaja povodom nadolazećih blagdana</w:t>
            </w:r>
          </w:p>
          <w:p w:rsidR="008D1A89" w:rsidRPr="00B458AF" w:rsidRDefault="008D1A89" w:rsidP="004D2ACE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Božićna priredba </w:t>
            </w:r>
            <w:r w:rsidR="00D51993" w:rsidRPr="00B458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. prosinca</w:t>
            </w:r>
          </w:p>
        </w:tc>
      </w:tr>
      <w:tr w:rsidR="004D2ACE" w:rsidRPr="00B458AF" w:rsidTr="004D2ACE">
        <w:tc>
          <w:tcPr>
            <w:cnfStyle w:val="001000000000"/>
            <w:tcW w:w="5665" w:type="dxa"/>
          </w:tcPr>
          <w:p w:rsidR="004D2ACE" w:rsidRPr="00B458AF" w:rsidRDefault="004D2ACE" w:rsidP="004D2AC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Igre, sport, rekreacija</w:t>
            </w:r>
          </w:p>
        </w:tc>
        <w:tc>
          <w:tcPr>
            <w:tcW w:w="8283" w:type="dxa"/>
          </w:tcPr>
          <w:p w:rsidR="004D2ACE" w:rsidRPr="00B458AF" w:rsidRDefault="00244CD7" w:rsidP="003F5F8A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F5F8A" w:rsidRPr="00B458AF">
              <w:rPr>
                <w:rFonts w:ascii="Times New Roman" w:hAnsi="Times New Roman" w:cs="Times New Roman"/>
                <w:sz w:val="24"/>
                <w:szCs w:val="24"/>
              </w:rPr>
              <w:t>gre sa snijegom i na snijegu</w:t>
            </w:r>
          </w:p>
          <w:p w:rsidR="0034298D" w:rsidRPr="00B458AF" w:rsidRDefault="00244CD7" w:rsidP="0034298D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F5F8A" w:rsidRPr="00B458AF">
              <w:rPr>
                <w:rFonts w:ascii="Times New Roman" w:hAnsi="Times New Roman" w:cs="Times New Roman"/>
                <w:sz w:val="24"/>
                <w:szCs w:val="24"/>
              </w:rPr>
              <w:t>gre razgibavanja, društvene igre</w:t>
            </w:r>
          </w:p>
          <w:p w:rsidR="0034298D" w:rsidRPr="00B458AF" w:rsidRDefault="00244CD7" w:rsidP="0034298D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4298D" w:rsidRPr="00B458AF">
              <w:rPr>
                <w:rFonts w:ascii="Times New Roman" w:hAnsi="Times New Roman" w:cs="Times New Roman"/>
                <w:sz w:val="24"/>
                <w:szCs w:val="24"/>
              </w:rPr>
              <w:t>atjecanje produženog boravka u društvenim igrama</w:t>
            </w:r>
          </w:p>
        </w:tc>
      </w:tr>
    </w:tbl>
    <w:p w:rsidR="00355F98" w:rsidRDefault="00355F98" w:rsidP="00355F98">
      <w:pPr>
        <w:rPr>
          <w:rFonts w:ascii="Times New Roman" w:hAnsi="Times New Roman" w:cs="Times New Roman"/>
          <w:sz w:val="24"/>
          <w:szCs w:val="24"/>
        </w:rPr>
      </w:pPr>
    </w:p>
    <w:p w:rsidR="00EF0835" w:rsidRPr="00B458AF" w:rsidRDefault="00EF0835" w:rsidP="00355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34298D" w:rsidRPr="00B458AF" w:rsidTr="00C10F13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34298D" w:rsidRPr="00B458AF" w:rsidRDefault="0034298D" w:rsidP="00C1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</w:p>
        </w:tc>
      </w:tr>
      <w:tr w:rsidR="0034298D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34298D" w:rsidRPr="00B458AF" w:rsidRDefault="0034298D" w:rsidP="00C10F1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34298D" w:rsidRPr="00B458AF" w:rsidRDefault="0034298D" w:rsidP="00C10F1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34298D" w:rsidRPr="00B458AF" w:rsidTr="00C10F13">
        <w:tc>
          <w:tcPr>
            <w:cnfStyle w:val="001000000000"/>
            <w:tcW w:w="5665" w:type="dxa"/>
          </w:tcPr>
          <w:p w:rsidR="0034298D" w:rsidRPr="00B458AF" w:rsidRDefault="0034298D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Jezično- 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komunikacijsko</w:t>
            </w:r>
          </w:p>
        </w:tc>
        <w:tc>
          <w:tcPr>
            <w:tcW w:w="8283" w:type="dxa"/>
          </w:tcPr>
          <w:p w:rsidR="0034298D" w:rsidRPr="00B458AF" w:rsidRDefault="0034298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razgovor na temu „Kako sam proveo/provela zimske praznike“</w:t>
            </w:r>
          </w:p>
          <w:p w:rsidR="0034298D" w:rsidRPr="00B458AF" w:rsidRDefault="0034298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razumljivo i artikulirano govorenje, slušanje, usmeno izražavanje</w:t>
            </w:r>
          </w:p>
          <w:p w:rsidR="0034298D" w:rsidRPr="00B458AF" w:rsidRDefault="0034298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pjesme i priče o zimi</w:t>
            </w:r>
          </w:p>
          <w:p w:rsidR="0034298D" w:rsidRPr="00B458AF" w:rsidRDefault="0034298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usmeno/pismeno opisivanje prirodnih promjena u okruženju</w:t>
            </w:r>
          </w:p>
          <w:p w:rsidR="00F03BBA" w:rsidRPr="00B458AF" w:rsidRDefault="00F03BBA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Kako koristimo enciklopedije</w:t>
            </w:r>
          </w:p>
        </w:tc>
      </w:tr>
      <w:tr w:rsidR="0034298D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34298D" w:rsidRPr="00B458AF" w:rsidRDefault="0034298D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34298D" w:rsidRPr="00B458AF" w:rsidRDefault="0034298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zadaci riječima</w:t>
            </w:r>
          </w:p>
          <w:p w:rsidR="0034298D" w:rsidRPr="00B458AF" w:rsidRDefault="0034298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logički zadaci </w:t>
            </w:r>
          </w:p>
          <w:p w:rsidR="0034298D" w:rsidRPr="00B458AF" w:rsidRDefault="0034298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zadaci pogađanja i određivanja brojeva</w:t>
            </w:r>
          </w:p>
          <w:p w:rsidR="00F03BBA" w:rsidRPr="00B458AF" w:rsidRDefault="00F03BBA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zabavna matematika</w:t>
            </w:r>
          </w:p>
          <w:p w:rsidR="00F03BBA" w:rsidRPr="00B458AF" w:rsidRDefault="00F03BBA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vježbe i listići za razvijanje vizualne percepcije</w:t>
            </w:r>
          </w:p>
          <w:p w:rsidR="008D1A89" w:rsidRPr="00B458AF" w:rsidRDefault="008D1A89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istražujemo kako nastaje snijeg</w:t>
            </w:r>
          </w:p>
        </w:tc>
      </w:tr>
      <w:tr w:rsidR="0034298D" w:rsidRPr="00B458AF" w:rsidTr="00D51993">
        <w:trPr>
          <w:trHeight w:val="849"/>
        </w:trPr>
        <w:tc>
          <w:tcPr>
            <w:cnfStyle w:val="001000000000"/>
            <w:tcW w:w="5665" w:type="dxa"/>
          </w:tcPr>
          <w:p w:rsidR="0034298D" w:rsidRPr="00B458AF" w:rsidRDefault="0034298D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34298D" w:rsidRPr="00B458AF" w:rsidRDefault="00F03BBA" w:rsidP="00F03BBA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Kako se ponašamo jedni prema drugima</w:t>
            </w:r>
          </w:p>
          <w:p w:rsidR="00F03BBA" w:rsidRPr="00B458AF" w:rsidRDefault="00F03BBA" w:rsidP="00F03BBA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Istražujemo zanimanja naših roditelja</w:t>
            </w:r>
          </w:p>
          <w:p w:rsidR="00F03BBA" w:rsidRPr="00B458AF" w:rsidRDefault="00F03BBA" w:rsidP="00F03BBA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zaštita okoliša </w:t>
            </w:r>
          </w:p>
        </w:tc>
      </w:tr>
      <w:tr w:rsidR="0034298D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34298D" w:rsidRPr="00B458AF" w:rsidRDefault="0034298D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34298D" w:rsidRPr="00B458AF" w:rsidRDefault="00F03BBA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likovna radionica – Izrada pahuljica od papira</w:t>
            </w:r>
          </w:p>
          <w:p w:rsidR="00F03BBA" w:rsidRPr="00B458AF" w:rsidRDefault="00F03BBA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likovna radionica – Izrada snjegovića od čarape i riže</w:t>
            </w:r>
          </w:p>
          <w:p w:rsidR="00F03BBA" w:rsidRPr="00B458AF" w:rsidRDefault="00F03BBA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pjevanje naučenih pjesama</w:t>
            </w:r>
          </w:p>
          <w:p w:rsidR="00F03BBA" w:rsidRPr="00B458AF" w:rsidRDefault="00F03BBA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uređenje panoa</w:t>
            </w:r>
          </w:p>
          <w:p w:rsidR="00F03BBA" w:rsidRPr="00B458AF" w:rsidRDefault="00F03BBA" w:rsidP="00F03BBA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animirani filmovi</w:t>
            </w:r>
          </w:p>
          <w:p w:rsidR="00543F65" w:rsidRPr="00B458AF" w:rsidRDefault="00543F65" w:rsidP="00F03BBA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izrada kalen</w:t>
            </w:r>
            <w:r w:rsidR="00D51993" w:rsidRPr="00B458AF">
              <w:rPr>
                <w:rFonts w:ascii="Times New Roman" w:hAnsi="Times New Roman" w:cs="Times New Roman"/>
                <w:sz w:val="24"/>
                <w:szCs w:val="24"/>
              </w:rPr>
              <w:t>dara za 2020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. godinu </w:t>
            </w:r>
          </w:p>
        </w:tc>
      </w:tr>
      <w:tr w:rsidR="0034298D" w:rsidRPr="00B458AF" w:rsidTr="00C10F13">
        <w:tc>
          <w:tcPr>
            <w:cnfStyle w:val="001000000000"/>
            <w:tcW w:w="5665" w:type="dxa"/>
          </w:tcPr>
          <w:p w:rsidR="0034298D" w:rsidRPr="00B458AF" w:rsidRDefault="0034298D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Igre, sport, rekreacija</w:t>
            </w:r>
          </w:p>
        </w:tc>
        <w:tc>
          <w:tcPr>
            <w:tcW w:w="8283" w:type="dxa"/>
          </w:tcPr>
          <w:p w:rsidR="0034298D" w:rsidRPr="00B458AF" w:rsidRDefault="00F03BBA" w:rsidP="00190D81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društvene igre</w:t>
            </w:r>
          </w:p>
          <w:p w:rsidR="00F03BBA" w:rsidRPr="00B458AF" w:rsidRDefault="00F03BBA" w:rsidP="00190D81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elementarne, ekipne i štafetne igre</w:t>
            </w:r>
          </w:p>
          <w:p w:rsidR="00F03BBA" w:rsidRPr="00B458AF" w:rsidRDefault="00F03BBA" w:rsidP="00190D81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natjecateljske igre</w:t>
            </w:r>
          </w:p>
          <w:p w:rsidR="00190D81" w:rsidRPr="00B458AF" w:rsidRDefault="00F03BBA" w:rsidP="00190D81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plesni koraci na različitu glazbu, ples u paru </w:t>
            </w:r>
          </w:p>
          <w:p w:rsidR="00190D81" w:rsidRPr="00B458AF" w:rsidRDefault="00190D81" w:rsidP="00190D81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natjecanje: Tko će se brže obuti i spremiti obuću prije odlaska u</w:t>
            </w:r>
            <w:r w:rsidRPr="00B458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šetnju</w:t>
            </w:r>
          </w:p>
        </w:tc>
      </w:tr>
    </w:tbl>
    <w:p w:rsidR="00355F98" w:rsidRPr="00B458AF" w:rsidRDefault="00355F98" w:rsidP="00355F98">
      <w:pPr>
        <w:rPr>
          <w:rFonts w:ascii="Times New Roman" w:hAnsi="Times New Roman" w:cs="Times New Roman"/>
          <w:sz w:val="24"/>
          <w:szCs w:val="24"/>
        </w:rPr>
      </w:pPr>
    </w:p>
    <w:p w:rsidR="00355F98" w:rsidRDefault="00355F98" w:rsidP="00355F98">
      <w:pPr>
        <w:rPr>
          <w:rFonts w:ascii="Times New Roman" w:hAnsi="Times New Roman" w:cs="Times New Roman"/>
          <w:sz w:val="24"/>
          <w:szCs w:val="24"/>
        </w:rPr>
      </w:pPr>
    </w:p>
    <w:p w:rsidR="00EF0835" w:rsidRPr="00B458AF" w:rsidRDefault="00EF0835" w:rsidP="00355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F03BBA" w:rsidRPr="00B458AF" w:rsidTr="00C10F13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F03BBA" w:rsidRPr="00B458AF" w:rsidRDefault="00F03BBA" w:rsidP="00C1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</w:tc>
      </w:tr>
      <w:tr w:rsidR="00F03BBA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F03BBA" w:rsidRPr="00B458AF" w:rsidRDefault="00F03BBA" w:rsidP="00C10F1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F03BBA" w:rsidRPr="00B458AF" w:rsidRDefault="00F03BBA" w:rsidP="00C10F1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F03BBA" w:rsidRPr="00B458AF" w:rsidTr="00C10F13">
        <w:tc>
          <w:tcPr>
            <w:cnfStyle w:val="001000000000"/>
            <w:tcW w:w="5665" w:type="dxa"/>
          </w:tcPr>
          <w:p w:rsidR="00F03BBA" w:rsidRPr="00B458AF" w:rsidRDefault="00F03BBA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Jezično- 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komunikacijsko</w:t>
            </w:r>
          </w:p>
        </w:tc>
        <w:tc>
          <w:tcPr>
            <w:tcW w:w="8283" w:type="dxa"/>
          </w:tcPr>
          <w:p w:rsidR="00F94A24" w:rsidRPr="00B458AF" w:rsidRDefault="00F94A24" w:rsidP="008D1A8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društvene igre za jezično izražavanje (Alias, Riječ na riječ)</w:t>
            </w:r>
          </w:p>
          <w:p w:rsidR="00543F65" w:rsidRPr="00B458AF" w:rsidRDefault="00543F65" w:rsidP="008D1A8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pisanje pisma</w:t>
            </w:r>
          </w:p>
          <w:p w:rsidR="00A54A52" w:rsidRPr="00B458AF" w:rsidRDefault="00A54A52" w:rsidP="008D1A8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čitanje i pričanje priča i pjesama ljubavne tematike</w:t>
            </w:r>
          </w:p>
          <w:p w:rsidR="00A54A52" w:rsidRPr="00B458AF" w:rsidRDefault="00A54A52" w:rsidP="008D1A8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jezične igre</w:t>
            </w:r>
          </w:p>
          <w:p w:rsidR="00A54A52" w:rsidRPr="00B458AF" w:rsidRDefault="00A54A52" w:rsidP="008D1A89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dramatizacija</w:t>
            </w:r>
          </w:p>
        </w:tc>
      </w:tr>
      <w:tr w:rsidR="00F03BBA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F03BBA" w:rsidRPr="00B458AF" w:rsidRDefault="00F03BBA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F03BBA" w:rsidRPr="00B458AF" w:rsidRDefault="00F94A24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sastavljanje i rješavanje matematičkih priča</w:t>
            </w:r>
          </w:p>
          <w:p w:rsidR="00F94A24" w:rsidRPr="00B458AF" w:rsidRDefault="00F94A24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matematičke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bojanke</w:t>
            </w:r>
            <w:proofErr w:type="spellEnd"/>
          </w:p>
          <w:p w:rsidR="00F94A24" w:rsidRPr="00B458AF" w:rsidRDefault="00F94A24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matematičke slagalice</w:t>
            </w:r>
          </w:p>
          <w:p w:rsidR="00F94A24" w:rsidRPr="00B458AF" w:rsidRDefault="00F94A24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zabavne kartice</w:t>
            </w:r>
          </w:p>
        </w:tc>
      </w:tr>
      <w:tr w:rsidR="00F03BBA" w:rsidRPr="00B458AF" w:rsidTr="00C10F13">
        <w:tc>
          <w:tcPr>
            <w:cnfStyle w:val="001000000000"/>
            <w:tcW w:w="5665" w:type="dxa"/>
          </w:tcPr>
          <w:p w:rsidR="00F03BBA" w:rsidRPr="00B458AF" w:rsidRDefault="00F03BBA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543F65" w:rsidRPr="00B458AF" w:rsidRDefault="00244CD7" w:rsidP="00543F65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43F65" w:rsidRPr="00B458AF">
              <w:rPr>
                <w:rFonts w:ascii="Times New Roman" w:hAnsi="Times New Roman" w:cs="Times New Roman"/>
                <w:sz w:val="24"/>
                <w:szCs w:val="24"/>
              </w:rPr>
              <w:t>azvoj komunikacijskih i suradničkih vještina kroz diskusije</w:t>
            </w:r>
          </w:p>
          <w:p w:rsidR="00543F65" w:rsidRPr="00B458AF" w:rsidRDefault="00543F65" w:rsidP="00543F65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Radionica „Recimo stop nasilju“ – povodom Dana ružičastih majica (28. veljače)</w:t>
            </w:r>
          </w:p>
          <w:p w:rsidR="00543F65" w:rsidRPr="00B458AF" w:rsidRDefault="00543F65" w:rsidP="00543F65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razgovor o internetu, sigurnosti na internetu</w:t>
            </w:r>
          </w:p>
          <w:p w:rsidR="00E2594D" w:rsidRPr="00B458AF" w:rsidRDefault="00E2594D" w:rsidP="00543F65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„Čega se bojimo“ – razgovor o strahovima</w:t>
            </w:r>
          </w:p>
          <w:p w:rsidR="00543F65" w:rsidRPr="00B458AF" w:rsidRDefault="00543F65" w:rsidP="00543F65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poštivanje radnih obveza</w:t>
            </w:r>
          </w:p>
        </w:tc>
      </w:tr>
      <w:tr w:rsidR="00F03BBA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F03BBA" w:rsidRPr="00B458AF" w:rsidRDefault="00F03BBA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F03BBA" w:rsidRPr="00B458AF" w:rsidRDefault="00244CD7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4A24" w:rsidRPr="00B458AF">
              <w:rPr>
                <w:rFonts w:ascii="Times New Roman" w:hAnsi="Times New Roman" w:cs="Times New Roman"/>
                <w:sz w:val="24"/>
                <w:szCs w:val="24"/>
              </w:rPr>
              <w:t>zrada maske (</w:t>
            </w:r>
            <w:proofErr w:type="spellStart"/>
            <w:r w:rsidR="00F94A24" w:rsidRPr="00B458AF">
              <w:rPr>
                <w:rFonts w:ascii="Times New Roman" w:hAnsi="Times New Roman" w:cs="Times New Roman"/>
                <w:sz w:val="24"/>
                <w:szCs w:val="24"/>
              </w:rPr>
              <w:t>kaširanje</w:t>
            </w:r>
            <w:proofErr w:type="spellEnd"/>
            <w:r w:rsidR="00F94A24"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balona)</w:t>
            </w:r>
          </w:p>
          <w:p w:rsidR="00F94A24" w:rsidRPr="00B458AF" w:rsidRDefault="00244CD7" w:rsidP="00F94A24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94A24" w:rsidRPr="00B458AF">
              <w:rPr>
                <w:rFonts w:ascii="Times New Roman" w:hAnsi="Times New Roman" w:cs="Times New Roman"/>
                <w:sz w:val="24"/>
                <w:szCs w:val="24"/>
              </w:rPr>
              <w:t>poznavanje običaja – Fašnik</w:t>
            </w:r>
          </w:p>
          <w:p w:rsidR="00F94A24" w:rsidRPr="00B458AF" w:rsidRDefault="00244CD7" w:rsidP="00F94A24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94A24" w:rsidRPr="00B458AF">
              <w:rPr>
                <w:rFonts w:ascii="Times New Roman" w:hAnsi="Times New Roman" w:cs="Times New Roman"/>
                <w:sz w:val="24"/>
                <w:szCs w:val="24"/>
              </w:rPr>
              <w:t>radicijske maske Međimurja</w:t>
            </w:r>
          </w:p>
          <w:p w:rsidR="00F94A24" w:rsidRPr="00B458AF" w:rsidRDefault="00F94A24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Ples pod maskama</w:t>
            </w:r>
            <w:r w:rsidR="00E2594D" w:rsidRPr="00B458AF">
              <w:rPr>
                <w:rFonts w:ascii="Times New Roman" w:hAnsi="Times New Roman" w:cs="Times New Roman"/>
                <w:sz w:val="24"/>
                <w:szCs w:val="24"/>
              </w:rPr>
              <w:t>, kostimiranje, biranje najljepše maske</w:t>
            </w:r>
          </w:p>
        </w:tc>
      </w:tr>
      <w:tr w:rsidR="00F03BBA" w:rsidRPr="00B458AF" w:rsidTr="00C10F13">
        <w:tc>
          <w:tcPr>
            <w:cnfStyle w:val="001000000000"/>
            <w:tcW w:w="5665" w:type="dxa"/>
          </w:tcPr>
          <w:p w:rsidR="00F03BBA" w:rsidRPr="00B458AF" w:rsidRDefault="00F03BBA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Igre, sport, rekreacija</w:t>
            </w:r>
          </w:p>
        </w:tc>
        <w:tc>
          <w:tcPr>
            <w:tcW w:w="8283" w:type="dxa"/>
          </w:tcPr>
          <w:p w:rsidR="00543F65" w:rsidRPr="00B458AF" w:rsidRDefault="00F94A24" w:rsidP="00543F65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igre pokreta i brzine</w:t>
            </w:r>
            <w:r w:rsidR="00543F65"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(školice, timski </w:t>
            </w:r>
            <w:proofErr w:type="spellStart"/>
            <w:r w:rsidR="00543F65" w:rsidRPr="00B458AF">
              <w:rPr>
                <w:rFonts w:ascii="Times New Roman" w:hAnsi="Times New Roman" w:cs="Times New Roman"/>
                <w:sz w:val="24"/>
                <w:szCs w:val="24"/>
              </w:rPr>
              <w:t>memor</w:t>
            </w:r>
            <w:r w:rsidR="006211BC" w:rsidRPr="00B458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543F65" w:rsidRPr="00B458AF">
              <w:rPr>
                <w:rFonts w:ascii="Times New Roman" w:hAnsi="Times New Roman" w:cs="Times New Roman"/>
                <w:sz w:val="24"/>
                <w:szCs w:val="24"/>
              </w:rPr>
              <w:t>, ljudski križić kružić)</w:t>
            </w:r>
          </w:p>
          <w:p w:rsidR="00F94A24" w:rsidRPr="00B458AF" w:rsidRDefault="00F94A24" w:rsidP="00F94A24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vježbe istezanja i oblikovanja</w:t>
            </w:r>
          </w:p>
          <w:p w:rsidR="00F94A24" w:rsidRPr="00B458AF" w:rsidRDefault="00F94A24" w:rsidP="00F94A24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društvene igre po izboru</w:t>
            </w:r>
          </w:p>
          <w:p w:rsidR="00F94A24" w:rsidRPr="00B458AF" w:rsidRDefault="00F94A24" w:rsidP="00F94A24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praktične radnje – tko će brže i ljepše vezati uzice na cipelama</w:t>
            </w:r>
          </w:p>
          <w:p w:rsidR="00543F65" w:rsidRPr="00B458AF" w:rsidRDefault="00543F65" w:rsidP="00F94A24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ples u paru</w:t>
            </w:r>
          </w:p>
        </w:tc>
      </w:tr>
    </w:tbl>
    <w:p w:rsidR="00D53F9F" w:rsidRPr="00B458AF" w:rsidRDefault="00D53F9F" w:rsidP="00355F98">
      <w:pPr>
        <w:tabs>
          <w:tab w:val="left" w:pos="11858"/>
        </w:tabs>
        <w:rPr>
          <w:rFonts w:ascii="Times New Roman" w:hAnsi="Times New Roman" w:cs="Times New Roman"/>
          <w:sz w:val="24"/>
          <w:szCs w:val="24"/>
        </w:rPr>
      </w:pPr>
    </w:p>
    <w:p w:rsidR="005E71E6" w:rsidRPr="00B458AF" w:rsidRDefault="005E71E6" w:rsidP="00355F98">
      <w:pPr>
        <w:tabs>
          <w:tab w:val="left" w:pos="11858"/>
        </w:tabs>
        <w:rPr>
          <w:rFonts w:ascii="Times New Roman" w:hAnsi="Times New Roman" w:cs="Times New Roman"/>
          <w:sz w:val="24"/>
          <w:szCs w:val="24"/>
        </w:rPr>
      </w:pPr>
    </w:p>
    <w:p w:rsidR="00A54A52" w:rsidRPr="00B458AF" w:rsidRDefault="00A54A52" w:rsidP="00355F98">
      <w:pPr>
        <w:tabs>
          <w:tab w:val="left" w:pos="11858"/>
        </w:tabs>
        <w:rPr>
          <w:rFonts w:ascii="Times New Roman" w:hAnsi="Times New Roman" w:cs="Times New Roman"/>
          <w:sz w:val="24"/>
          <w:szCs w:val="24"/>
        </w:rPr>
      </w:pPr>
    </w:p>
    <w:p w:rsidR="005E71E6" w:rsidRPr="00B458AF" w:rsidRDefault="005E71E6" w:rsidP="00355F98">
      <w:pPr>
        <w:tabs>
          <w:tab w:val="left" w:pos="1185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543F65" w:rsidRPr="00B458AF" w:rsidTr="00C10F13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543F65" w:rsidRPr="00B458AF" w:rsidRDefault="00543F65" w:rsidP="00C1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</w:p>
        </w:tc>
      </w:tr>
      <w:tr w:rsidR="00543F65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543F65" w:rsidRPr="00B458AF" w:rsidRDefault="00543F65" w:rsidP="00C10F1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543F65" w:rsidRPr="00B458AF" w:rsidRDefault="00543F65" w:rsidP="00C10F1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543F65" w:rsidRPr="00B458AF" w:rsidTr="00C10F13">
        <w:tc>
          <w:tcPr>
            <w:cnfStyle w:val="001000000000"/>
            <w:tcW w:w="5665" w:type="dxa"/>
          </w:tcPr>
          <w:p w:rsidR="00543F65" w:rsidRPr="00B458AF" w:rsidRDefault="00543F65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Jezično- 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komunikacijsko</w:t>
            </w:r>
          </w:p>
        </w:tc>
        <w:tc>
          <w:tcPr>
            <w:tcW w:w="8283" w:type="dxa"/>
          </w:tcPr>
          <w:p w:rsidR="00543F65" w:rsidRPr="00B458AF" w:rsidRDefault="00E2594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čitanje/pisanje pjesme o proljeću (povezano prvi dan proljeća te Svjetski dan pjesništva 21. ožujka)</w:t>
            </w:r>
          </w:p>
          <w:p w:rsidR="00E2594D" w:rsidRPr="00B458AF" w:rsidRDefault="00E2594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usmeno/pismeno opisivanje promjena u prirodi</w:t>
            </w:r>
          </w:p>
          <w:p w:rsidR="00E2594D" w:rsidRPr="00B458AF" w:rsidRDefault="00E2594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igrokaz (Međunarodni dan kazališta za djecu i mlade)</w:t>
            </w:r>
          </w:p>
        </w:tc>
      </w:tr>
      <w:tr w:rsidR="00543F65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543F65" w:rsidRPr="00B458AF" w:rsidRDefault="00543F65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543F65" w:rsidRPr="00B458AF" w:rsidRDefault="00543F65" w:rsidP="00543F6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matematičke igre i nastavni listići </w:t>
            </w:r>
          </w:p>
          <w:p w:rsidR="00771805" w:rsidRPr="00B458AF" w:rsidRDefault="00771805" w:rsidP="00543F6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- izvođenje pokusa na temu </w:t>
            </w:r>
            <w:r w:rsidRPr="00B458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Voda 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(22. ožujka Svjetski dan voda)</w:t>
            </w:r>
          </w:p>
          <w:p w:rsidR="00543F65" w:rsidRPr="00B458AF" w:rsidRDefault="00543F65" w:rsidP="00543F6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istraživanje meteoroloških promjena (Svjetski meteorološki dan, 23.</w:t>
            </w:r>
            <w:r w:rsidR="00771805"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ožujka</w:t>
            </w: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); praćenje </w:t>
            </w:r>
            <w:r w:rsidR="00771805"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temperature i padalina (kroz tjedan ili 10 dana – prikaz podataka u obliku tablica</w:t>
            </w:r>
          </w:p>
          <w:p w:rsidR="00771805" w:rsidRPr="00B458AF" w:rsidRDefault="00771805" w:rsidP="0077180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rebusi i križaljke</w:t>
            </w:r>
          </w:p>
        </w:tc>
      </w:tr>
      <w:tr w:rsidR="00543F65" w:rsidRPr="00B458AF" w:rsidTr="00C10F13">
        <w:tc>
          <w:tcPr>
            <w:cnfStyle w:val="001000000000"/>
            <w:tcW w:w="5665" w:type="dxa"/>
          </w:tcPr>
          <w:p w:rsidR="00543F65" w:rsidRPr="00B458AF" w:rsidRDefault="00543F65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543F65" w:rsidRPr="00B458AF" w:rsidRDefault="00771805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Praktične radionice vezane uz higijenu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zubiju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(20. ožujka Svjetski dan oralnog zdravlja)</w:t>
            </w:r>
          </w:p>
          <w:p w:rsidR="00771805" w:rsidRPr="00B458AF" w:rsidRDefault="00771805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Obilježavanje Dana osoba s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Downovim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sindromom (dan šarenih čarapa)</w:t>
            </w:r>
          </w:p>
          <w:p w:rsidR="00771805" w:rsidRPr="00B458AF" w:rsidRDefault="00771805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uvažavanje različitosti</w:t>
            </w:r>
          </w:p>
          <w:p w:rsidR="00771805" w:rsidRPr="00B458AF" w:rsidRDefault="00771805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odgovorno, temeljito i uredno pisanje domaćih zadaća</w:t>
            </w:r>
          </w:p>
          <w:p w:rsidR="00771805" w:rsidRPr="00B458AF" w:rsidRDefault="00771805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urednost radnog mjesta</w:t>
            </w:r>
          </w:p>
          <w:p w:rsidR="00E2594D" w:rsidRPr="00B458AF" w:rsidRDefault="00E2594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„Poštujemo pravila igre“</w:t>
            </w:r>
          </w:p>
          <w:p w:rsidR="00E2594D" w:rsidRPr="00B458AF" w:rsidRDefault="00E2594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Kako brinuti o biljkama</w:t>
            </w:r>
          </w:p>
        </w:tc>
      </w:tr>
      <w:tr w:rsidR="00543F65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543F65" w:rsidRPr="00B458AF" w:rsidRDefault="00543F65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543F65" w:rsidRPr="00B458AF" w:rsidRDefault="00771805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učenje pjesme „Ne rugaj se“, snimanje video ura</w:t>
            </w:r>
            <w:r w:rsidR="006211BC" w:rsidRPr="00B458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ka – Dan šarenih čarapa</w:t>
            </w:r>
          </w:p>
          <w:p w:rsidR="00771805" w:rsidRPr="00B458AF" w:rsidRDefault="00771805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likovna radionica – Proljetnice</w:t>
            </w:r>
          </w:p>
          <w:p w:rsidR="00771805" w:rsidRPr="00B458AF" w:rsidRDefault="00771805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uređenje panoa i razreda u znaku proljeća</w:t>
            </w:r>
          </w:p>
          <w:p w:rsidR="00E2594D" w:rsidRPr="00B458AF" w:rsidRDefault="00E2594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izrada i ukrašavanje tegli te sijanje cvijeća</w:t>
            </w:r>
          </w:p>
          <w:p w:rsidR="00E2594D" w:rsidRPr="00B458AF" w:rsidRDefault="00E2594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izrada prigodnog poklona za Dan očeva (19. ožujka)</w:t>
            </w:r>
          </w:p>
          <w:p w:rsidR="00F66CD0" w:rsidRPr="00B458AF" w:rsidRDefault="00F66CD0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slušanje klasične glazbe – Prikazivanje pokretom skladbe </w:t>
            </w:r>
            <w:r w:rsidRPr="00B458AF">
              <w:rPr>
                <w:rFonts w:ascii="Times New Roman" w:hAnsi="Times New Roman" w:cs="Times New Roman"/>
                <w:i/>
                <w:sz w:val="24"/>
                <w:szCs w:val="24"/>
              </w:rPr>
              <w:t>Proljeće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Vivaldija</w:t>
            </w:r>
            <w:proofErr w:type="spellEnd"/>
          </w:p>
        </w:tc>
      </w:tr>
      <w:tr w:rsidR="00543F65" w:rsidRPr="00B458AF" w:rsidTr="00C10F13">
        <w:tc>
          <w:tcPr>
            <w:cnfStyle w:val="001000000000"/>
            <w:tcW w:w="5665" w:type="dxa"/>
          </w:tcPr>
          <w:p w:rsidR="00543F65" w:rsidRPr="00B458AF" w:rsidRDefault="00543F65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Igre, sport, rekreacija</w:t>
            </w:r>
          </w:p>
        </w:tc>
        <w:tc>
          <w:tcPr>
            <w:tcW w:w="8283" w:type="dxa"/>
          </w:tcPr>
          <w:p w:rsidR="00543F65" w:rsidRPr="00B458AF" w:rsidRDefault="00E2594D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Elementarne igre (trčanje oko prepreka, povlačenje konopa)</w:t>
            </w:r>
          </w:p>
          <w:p w:rsidR="00E2594D" w:rsidRPr="00B458AF" w:rsidRDefault="00F66CD0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Igre istezanja i oblikovanja</w:t>
            </w:r>
          </w:p>
          <w:p w:rsidR="00F66CD0" w:rsidRPr="00B458AF" w:rsidRDefault="00F66CD0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Vježbe uz glazbenu pratnju</w:t>
            </w:r>
          </w:p>
          <w:p w:rsidR="00F66CD0" w:rsidRPr="00B458AF" w:rsidRDefault="00F66CD0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Oponašanje prirodnih pojava, kretanje zadanom brzinom</w:t>
            </w:r>
          </w:p>
          <w:p w:rsidR="00F66CD0" w:rsidRPr="00B458AF" w:rsidRDefault="00F66CD0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Štafetne, momčadske igre</w:t>
            </w:r>
          </w:p>
        </w:tc>
      </w:tr>
    </w:tbl>
    <w:p w:rsidR="004928B2" w:rsidRPr="00B458AF" w:rsidRDefault="004928B2" w:rsidP="008F4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D53F9F" w:rsidRPr="00B458AF" w:rsidTr="00C10F13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D53F9F" w:rsidRPr="00B458AF" w:rsidRDefault="00D53F9F" w:rsidP="00D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</w:p>
        </w:tc>
      </w:tr>
      <w:tr w:rsidR="00D53F9F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D53F9F" w:rsidRPr="00B458AF" w:rsidRDefault="00D53F9F" w:rsidP="00C10F1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D53F9F" w:rsidRPr="00B458AF" w:rsidRDefault="00D53F9F" w:rsidP="00C10F1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D53F9F" w:rsidRPr="00B458AF" w:rsidTr="00C10F13">
        <w:tc>
          <w:tcPr>
            <w:cnfStyle w:val="001000000000"/>
            <w:tcW w:w="5665" w:type="dxa"/>
          </w:tcPr>
          <w:p w:rsidR="00D53F9F" w:rsidRPr="00B458AF" w:rsidRDefault="00D53F9F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Jezično- 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komunikacijsko</w:t>
            </w:r>
          </w:p>
        </w:tc>
        <w:tc>
          <w:tcPr>
            <w:tcW w:w="8283" w:type="dxa"/>
          </w:tcPr>
          <w:p w:rsidR="00D53F9F" w:rsidRPr="00B458AF" w:rsidRDefault="00C10F13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0D81" w:rsidRPr="00B458AF">
              <w:rPr>
                <w:rFonts w:ascii="Times New Roman" w:hAnsi="Times New Roman" w:cs="Times New Roman"/>
                <w:sz w:val="24"/>
                <w:szCs w:val="24"/>
              </w:rPr>
              <w:t>ričanje na zadanu temu</w:t>
            </w:r>
          </w:p>
          <w:p w:rsidR="00190D81" w:rsidRPr="00B458AF" w:rsidRDefault="00C10F13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190D81" w:rsidRPr="00B458AF">
              <w:rPr>
                <w:rFonts w:ascii="Times New Roman" w:hAnsi="Times New Roman" w:cs="Times New Roman"/>
                <w:sz w:val="24"/>
                <w:szCs w:val="24"/>
              </w:rPr>
              <w:t>itanje dječjih knjiga, časopisa</w:t>
            </w:r>
          </w:p>
          <w:p w:rsidR="00190D81" w:rsidRPr="00B458AF" w:rsidRDefault="00C10F13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0D81" w:rsidRPr="00B458AF">
              <w:rPr>
                <w:rFonts w:ascii="Times New Roman" w:hAnsi="Times New Roman" w:cs="Times New Roman"/>
                <w:sz w:val="24"/>
                <w:szCs w:val="24"/>
              </w:rPr>
              <w:t>isanje izvješća</w:t>
            </w:r>
          </w:p>
          <w:p w:rsidR="00190D81" w:rsidRPr="00B458AF" w:rsidRDefault="00C10F13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90D81" w:rsidRPr="00B458AF">
              <w:rPr>
                <w:rFonts w:ascii="Times New Roman" w:hAnsi="Times New Roman" w:cs="Times New Roman"/>
                <w:sz w:val="24"/>
                <w:szCs w:val="24"/>
              </w:rPr>
              <w:t>ažeto prepričavanje tekstova</w:t>
            </w:r>
          </w:p>
          <w:p w:rsidR="00190D81" w:rsidRPr="00B458AF" w:rsidRDefault="00C10F13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0D81" w:rsidRPr="00B458AF">
              <w:rPr>
                <w:rFonts w:ascii="Times New Roman" w:hAnsi="Times New Roman" w:cs="Times New Roman"/>
                <w:sz w:val="24"/>
                <w:szCs w:val="24"/>
              </w:rPr>
              <w:t>ričanje po nizu slika</w:t>
            </w:r>
          </w:p>
          <w:p w:rsidR="00190D81" w:rsidRPr="00B458AF" w:rsidRDefault="00C10F13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90D81" w:rsidRPr="00B458AF">
              <w:rPr>
                <w:rFonts w:ascii="Times New Roman" w:hAnsi="Times New Roman" w:cs="Times New Roman"/>
                <w:sz w:val="24"/>
                <w:szCs w:val="24"/>
              </w:rPr>
              <w:t>ezične igre</w:t>
            </w:r>
          </w:p>
          <w:p w:rsidR="00190D81" w:rsidRPr="00B458AF" w:rsidRDefault="00C10F13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90D81" w:rsidRPr="00B458AF">
              <w:rPr>
                <w:rFonts w:ascii="Times New Roman" w:hAnsi="Times New Roman" w:cs="Times New Roman"/>
                <w:sz w:val="24"/>
                <w:szCs w:val="24"/>
              </w:rPr>
              <w:t>bičaji za Uskrs</w:t>
            </w:r>
          </w:p>
        </w:tc>
      </w:tr>
      <w:tr w:rsidR="00D53F9F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D53F9F" w:rsidRPr="00B458AF" w:rsidRDefault="00D53F9F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D53F9F" w:rsidRPr="00B458AF" w:rsidRDefault="00D53F9F" w:rsidP="00C10F1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Kako brže učiti – učenje izrada mentalnih mapa</w:t>
            </w:r>
          </w:p>
          <w:p w:rsidR="00190D81" w:rsidRPr="00B458AF" w:rsidRDefault="00190D81" w:rsidP="00C10F1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nastavni listići: zbrajanje, oduzimanje, množenje i dijeljenje</w:t>
            </w:r>
          </w:p>
          <w:p w:rsidR="00190D81" w:rsidRPr="00B458AF" w:rsidRDefault="00190D81" w:rsidP="00C10F1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labirinti, križaljke, </w:t>
            </w:r>
            <w:proofErr w:type="spellStart"/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origami</w:t>
            </w:r>
            <w:proofErr w:type="spellEnd"/>
          </w:p>
        </w:tc>
      </w:tr>
      <w:tr w:rsidR="00D53F9F" w:rsidRPr="00B458AF" w:rsidTr="00C10F13">
        <w:tc>
          <w:tcPr>
            <w:cnfStyle w:val="001000000000"/>
            <w:tcW w:w="5665" w:type="dxa"/>
          </w:tcPr>
          <w:p w:rsidR="00D53F9F" w:rsidRPr="00B458AF" w:rsidRDefault="00D53F9F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190D81" w:rsidRPr="00B458AF" w:rsidRDefault="00C10F13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Kod liječnika - obilježavamo Svjetski dan zdravlja (7. travnja)</w:t>
            </w:r>
          </w:p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blagdani (Uskrs 21. travnja)</w:t>
            </w:r>
          </w:p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briga za okoliš, razvrstavanje otpada, čišćenje okoliša škole, eko poruke ususret Danu planeta Zemlje (22. travnja)</w:t>
            </w:r>
          </w:p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usvajanje tehnika samostalnog rada</w:t>
            </w:r>
          </w:p>
        </w:tc>
      </w:tr>
      <w:tr w:rsidR="00D53F9F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D53F9F" w:rsidRPr="00B458AF" w:rsidRDefault="00D53F9F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uređenje panoa i učionice u duhu Uskrsa</w:t>
            </w:r>
          </w:p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likovna radionica – izrada Pisanica</w:t>
            </w:r>
          </w:p>
          <w:p w:rsidR="00C10F13" w:rsidRPr="00B458AF" w:rsidRDefault="00C10F13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traženje pisanica u školskom dvorištu</w:t>
            </w:r>
          </w:p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tradicijski običaji povodom Uskrsa</w:t>
            </w:r>
          </w:p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animirani filmovi</w:t>
            </w:r>
          </w:p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pjevanje prigodnih pjesama</w:t>
            </w:r>
          </w:p>
          <w:p w:rsidR="00D53F9F" w:rsidRPr="00B458AF" w:rsidRDefault="00D53F9F" w:rsidP="00D53F9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organizirani posjet školskoj knjižnici (2. travnja – Međunarodni dan dječje knjige)</w:t>
            </w:r>
          </w:p>
        </w:tc>
      </w:tr>
      <w:tr w:rsidR="00D53F9F" w:rsidRPr="00B458AF" w:rsidTr="00C10F13">
        <w:tc>
          <w:tcPr>
            <w:cnfStyle w:val="001000000000"/>
            <w:tcW w:w="5665" w:type="dxa"/>
          </w:tcPr>
          <w:p w:rsidR="00D53F9F" w:rsidRPr="00B458AF" w:rsidRDefault="00D53F9F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Igre, sport, rekreacija</w:t>
            </w:r>
          </w:p>
        </w:tc>
        <w:tc>
          <w:tcPr>
            <w:tcW w:w="8283" w:type="dxa"/>
          </w:tcPr>
          <w:p w:rsidR="00D53F9F" w:rsidRPr="00B458AF" w:rsidRDefault="00C10F13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plesne strukture – obilježavanje Svjetskog dana plesa (27. travnja)</w:t>
            </w:r>
          </w:p>
          <w:p w:rsidR="00C10F13" w:rsidRPr="00B458AF" w:rsidRDefault="00C10F13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igre na školskom dvorištu</w:t>
            </w:r>
          </w:p>
          <w:p w:rsidR="00C10F13" w:rsidRPr="00B458AF" w:rsidRDefault="00C10F13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štafetne igre (nošenje jaja na žlici 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10F13" w:rsidRPr="00B458AF" w:rsidRDefault="00C10F13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društvene i momčadske igre</w:t>
            </w:r>
          </w:p>
        </w:tc>
      </w:tr>
    </w:tbl>
    <w:p w:rsidR="00C10F13" w:rsidRPr="00B458AF" w:rsidRDefault="00C10F13" w:rsidP="008F4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305D88" w:rsidRPr="00B458AF" w:rsidTr="00C10F13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305D88" w:rsidRPr="00B458AF" w:rsidRDefault="00305D88" w:rsidP="00C1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</w:p>
        </w:tc>
      </w:tr>
      <w:tr w:rsidR="00305D88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305D88" w:rsidRPr="00B458AF" w:rsidRDefault="00305D88" w:rsidP="00C10F1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305D88" w:rsidRPr="00B458AF" w:rsidRDefault="00305D88" w:rsidP="00C10F1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305D88" w:rsidRPr="00B458AF" w:rsidTr="00C10F13">
        <w:tc>
          <w:tcPr>
            <w:cnfStyle w:val="001000000000"/>
            <w:tcW w:w="5665" w:type="dxa"/>
          </w:tcPr>
          <w:p w:rsidR="00305D88" w:rsidRPr="00B458AF" w:rsidRDefault="00305D88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Jezično- 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komunikacijsko</w:t>
            </w:r>
          </w:p>
        </w:tc>
        <w:tc>
          <w:tcPr>
            <w:tcW w:w="8283" w:type="dxa"/>
          </w:tcPr>
          <w:p w:rsidR="00305D88" w:rsidRPr="00B458AF" w:rsidRDefault="00C10F13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Majka: usmeno i pismeno izražavanje (Majčin dan 12. svibnja)</w:t>
            </w:r>
          </w:p>
          <w:p w:rsidR="00C10F13" w:rsidRPr="00B458AF" w:rsidRDefault="000B6536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10F13" w:rsidRPr="00B458AF">
              <w:rPr>
                <w:rFonts w:ascii="Times New Roman" w:hAnsi="Times New Roman" w:cs="Times New Roman"/>
                <w:sz w:val="24"/>
                <w:szCs w:val="24"/>
              </w:rPr>
              <w:t>isanje čestitke za mame</w:t>
            </w:r>
          </w:p>
          <w:p w:rsidR="00C10F13" w:rsidRPr="00B458AF" w:rsidRDefault="00C10F13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Jezične igre</w:t>
            </w:r>
          </w:p>
          <w:p w:rsidR="00C10F13" w:rsidRPr="00B458AF" w:rsidRDefault="000B6536" w:rsidP="000B653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10F13" w:rsidRPr="00B458AF">
              <w:rPr>
                <w:rFonts w:ascii="Times New Roman" w:hAnsi="Times New Roman" w:cs="Times New Roman"/>
                <w:sz w:val="24"/>
                <w:szCs w:val="24"/>
              </w:rPr>
              <w:t>ramatizacija šaljivih situacij</w:t>
            </w: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B6536" w:rsidRPr="00B458AF" w:rsidRDefault="000B6536" w:rsidP="000B653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pripreme za završnu priredbu za Dan škole (30. svibnja)</w:t>
            </w:r>
          </w:p>
        </w:tc>
      </w:tr>
      <w:tr w:rsidR="00305D88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305D88" w:rsidRPr="00B458AF" w:rsidRDefault="00305D88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4928B2" w:rsidRPr="00B458AF" w:rsidRDefault="00305D88" w:rsidP="004928B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190D81"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društvene igre s elementima matematike</w:t>
            </w:r>
          </w:p>
          <w:p w:rsidR="000B6536" w:rsidRPr="00B458AF" w:rsidRDefault="000B6536" w:rsidP="004928B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zanimljiva matematika – kartice, križaljke</w:t>
            </w:r>
          </w:p>
          <w:p w:rsidR="000B6536" w:rsidRPr="00B458AF" w:rsidRDefault="000B6536" w:rsidP="004928B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listići i igre za razvijanje logike</w:t>
            </w:r>
          </w:p>
          <w:p w:rsidR="000B6536" w:rsidRPr="00B458AF" w:rsidRDefault="000B6536" w:rsidP="00C10F1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igre vjerojatnosti (izvlačenje kuglica, bacanje kockice i </w:t>
            </w:r>
            <w:proofErr w:type="spellStart"/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</w:t>
            </w:r>
            <w:proofErr w:type="spellEnd"/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.)</w:t>
            </w:r>
          </w:p>
        </w:tc>
      </w:tr>
      <w:tr w:rsidR="00305D88" w:rsidRPr="00B458AF" w:rsidTr="00C10F13">
        <w:tc>
          <w:tcPr>
            <w:cnfStyle w:val="001000000000"/>
            <w:tcW w:w="5665" w:type="dxa"/>
          </w:tcPr>
          <w:p w:rsidR="00305D88" w:rsidRPr="00B458AF" w:rsidRDefault="00305D88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0B6536" w:rsidRPr="00B458AF" w:rsidRDefault="000B6536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4. svibnja Svjetski dan vatrogasaca – Kako se zaštititi od požara</w:t>
            </w:r>
          </w:p>
          <w:p w:rsidR="000B6536" w:rsidRPr="00B458AF" w:rsidRDefault="000B6536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8. svibnja Međunarodni dan Crvenog križa – Kako pomoći potrebitim ljudima</w:t>
            </w:r>
          </w:p>
          <w:p w:rsidR="000B6536" w:rsidRPr="00B458AF" w:rsidRDefault="000B6536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Važnost obitelji i zajedništva – Međunarodni dan obitelji 15. svibnja</w:t>
            </w:r>
          </w:p>
          <w:p w:rsidR="000B6536" w:rsidRPr="00B458AF" w:rsidRDefault="000B6536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31. svibnja – Svjetski dan nepušenja – naše zdravlje je važno</w:t>
            </w:r>
          </w:p>
        </w:tc>
      </w:tr>
      <w:tr w:rsidR="00305D88" w:rsidRPr="00B458AF" w:rsidTr="00C10F13">
        <w:trPr>
          <w:cnfStyle w:val="000000100000"/>
        </w:trPr>
        <w:tc>
          <w:tcPr>
            <w:cnfStyle w:val="001000000000"/>
            <w:tcW w:w="5665" w:type="dxa"/>
          </w:tcPr>
          <w:p w:rsidR="00305D88" w:rsidRPr="00B458AF" w:rsidRDefault="00305D88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0B6536" w:rsidRPr="00B458AF" w:rsidRDefault="000B6536" w:rsidP="000B6536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izrada čestitki i prigodnog poklona za Majčin dan</w:t>
            </w:r>
          </w:p>
          <w:p w:rsidR="000B6536" w:rsidRPr="00B458AF" w:rsidRDefault="000B6536" w:rsidP="000B6536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pjevanje naučenih pjesama</w:t>
            </w:r>
          </w:p>
          <w:p w:rsidR="00305D88" w:rsidRPr="00B458AF" w:rsidRDefault="000B6536" w:rsidP="000B6536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recitacije povodom Majčinog dana</w:t>
            </w:r>
          </w:p>
          <w:p w:rsidR="000B6536" w:rsidRPr="00B458AF" w:rsidRDefault="000B6536" w:rsidP="000B6536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formiranje „osobnog muzeja“ prema dogovorenoj tematici povodom Međunarodnog dana muzeja (18. svibnja)</w:t>
            </w:r>
          </w:p>
        </w:tc>
      </w:tr>
      <w:tr w:rsidR="00305D88" w:rsidRPr="00B458AF" w:rsidTr="00C10F13">
        <w:tc>
          <w:tcPr>
            <w:cnfStyle w:val="001000000000"/>
            <w:tcW w:w="5665" w:type="dxa"/>
          </w:tcPr>
          <w:p w:rsidR="00305D88" w:rsidRPr="00B458AF" w:rsidRDefault="00305D88" w:rsidP="00C10F1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Igre, sport, rekreacija</w:t>
            </w:r>
          </w:p>
        </w:tc>
        <w:tc>
          <w:tcPr>
            <w:tcW w:w="8283" w:type="dxa"/>
          </w:tcPr>
          <w:p w:rsidR="00305D88" w:rsidRPr="00B458AF" w:rsidRDefault="00C10F13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29. svibnja obilježavamo Svjetski dan sporta</w:t>
            </w:r>
          </w:p>
          <w:p w:rsidR="00C10F13" w:rsidRPr="00B458AF" w:rsidRDefault="000B6536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0F13" w:rsidRPr="00B458AF">
              <w:rPr>
                <w:rFonts w:ascii="Times New Roman" w:hAnsi="Times New Roman" w:cs="Times New Roman"/>
                <w:sz w:val="24"/>
                <w:szCs w:val="24"/>
              </w:rPr>
              <w:t>lementarne igre na školskom igralištu</w:t>
            </w:r>
          </w:p>
          <w:p w:rsidR="00C10F13" w:rsidRPr="00B458AF" w:rsidRDefault="000B6536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C10F13" w:rsidRPr="00B458AF">
              <w:rPr>
                <w:rFonts w:ascii="Times New Roman" w:hAnsi="Times New Roman" w:cs="Times New Roman"/>
                <w:sz w:val="24"/>
                <w:szCs w:val="24"/>
              </w:rPr>
              <w:t>ruštvene igre po odabiru učenika</w:t>
            </w:r>
          </w:p>
          <w:p w:rsidR="00C10F13" w:rsidRPr="00B458AF" w:rsidRDefault="000B6536" w:rsidP="00C10F13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međurazredno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natjecanje u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Bingu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i Mlinu</w:t>
            </w:r>
          </w:p>
          <w:p w:rsidR="000B6536" w:rsidRPr="00B458AF" w:rsidRDefault="000B6536" w:rsidP="000B6536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igre istezanja</w:t>
            </w:r>
          </w:p>
        </w:tc>
      </w:tr>
    </w:tbl>
    <w:p w:rsidR="00305D88" w:rsidRPr="00B458AF" w:rsidRDefault="00305D88" w:rsidP="008F4724">
      <w:pPr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8F4724">
      <w:pPr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8F4724">
      <w:pPr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8F4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/>
      </w:tblPr>
      <w:tblGrid>
        <w:gridCol w:w="5665"/>
        <w:gridCol w:w="8283"/>
      </w:tblGrid>
      <w:tr w:rsidR="00002852" w:rsidRPr="00B458AF" w:rsidTr="003E74FF">
        <w:trPr>
          <w:cnfStyle w:val="100000000000"/>
        </w:trPr>
        <w:tc>
          <w:tcPr>
            <w:cnfStyle w:val="001000000000"/>
            <w:tcW w:w="13948" w:type="dxa"/>
            <w:gridSpan w:val="2"/>
          </w:tcPr>
          <w:p w:rsidR="00002852" w:rsidRPr="00B458AF" w:rsidRDefault="00002852" w:rsidP="003E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</w:tr>
      <w:tr w:rsidR="00002852" w:rsidRPr="00B458AF" w:rsidTr="003E74FF">
        <w:trPr>
          <w:cnfStyle w:val="000000100000"/>
        </w:trPr>
        <w:tc>
          <w:tcPr>
            <w:cnfStyle w:val="001000000000"/>
            <w:tcW w:w="5665" w:type="dxa"/>
          </w:tcPr>
          <w:p w:rsidR="00002852" w:rsidRPr="00B458AF" w:rsidRDefault="00002852" w:rsidP="003E74F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PODRUČJE AKTIVNOSTI</w:t>
            </w:r>
          </w:p>
        </w:tc>
        <w:tc>
          <w:tcPr>
            <w:tcW w:w="8283" w:type="dxa"/>
          </w:tcPr>
          <w:p w:rsidR="00002852" w:rsidRPr="00B458AF" w:rsidRDefault="00002852" w:rsidP="003E74F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</w:tr>
      <w:tr w:rsidR="00002852" w:rsidRPr="00B458AF" w:rsidTr="003E74FF">
        <w:tc>
          <w:tcPr>
            <w:cnfStyle w:val="001000000000"/>
            <w:tcW w:w="5665" w:type="dxa"/>
          </w:tcPr>
          <w:p w:rsidR="00002852" w:rsidRPr="00B458AF" w:rsidRDefault="00002852" w:rsidP="003E74F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Jezično- </w:t>
            </w:r>
            <w:r w:rsidR="00201EF6"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komunikacijsko</w:t>
            </w:r>
          </w:p>
        </w:tc>
        <w:tc>
          <w:tcPr>
            <w:tcW w:w="8283" w:type="dxa"/>
          </w:tcPr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jezične i razgovorne igre</w:t>
            </w:r>
          </w:p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društvene igre (Alias, Riječ na riječ, Država grad selo i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opisivanje, prepričavanje</w:t>
            </w:r>
          </w:p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zagonetke, križaljke, dramatizacije</w:t>
            </w:r>
          </w:p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čitanje šaljivih tekstova</w:t>
            </w:r>
          </w:p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razgovor o ljetu</w:t>
            </w:r>
          </w:p>
        </w:tc>
      </w:tr>
      <w:tr w:rsidR="00002852" w:rsidRPr="00B458AF" w:rsidTr="003E74FF">
        <w:trPr>
          <w:cnfStyle w:val="000000100000"/>
        </w:trPr>
        <w:tc>
          <w:tcPr>
            <w:cnfStyle w:val="001000000000"/>
            <w:tcW w:w="5665" w:type="dxa"/>
          </w:tcPr>
          <w:p w:rsidR="00002852" w:rsidRPr="00B458AF" w:rsidRDefault="00002852" w:rsidP="003E74F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Matematičko-logičko, znanstveno-tehnološko</w:t>
            </w:r>
          </w:p>
        </w:tc>
        <w:tc>
          <w:tcPr>
            <w:tcW w:w="8283" w:type="dxa"/>
          </w:tcPr>
          <w:p w:rsidR="00002852" w:rsidRPr="00B458AF" w:rsidRDefault="00002852" w:rsidP="0000285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matematičke igre, pitalice</w:t>
            </w:r>
          </w:p>
          <w:p w:rsidR="00002852" w:rsidRPr="00B458AF" w:rsidRDefault="00002852" w:rsidP="0000285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listići – ponavljanje naučenih nastavnih sadržaja</w:t>
            </w:r>
          </w:p>
          <w:p w:rsidR="00002852" w:rsidRPr="00B458AF" w:rsidRDefault="00002852" w:rsidP="003E74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58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traženje i prikupljanje zanimljivih podataka o morima i oceanima uoči Svjetskog dana mora i oceana (8. lipnja)</w:t>
            </w:r>
          </w:p>
        </w:tc>
      </w:tr>
      <w:tr w:rsidR="00002852" w:rsidRPr="00B458AF" w:rsidTr="003E74FF">
        <w:tc>
          <w:tcPr>
            <w:cnfStyle w:val="001000000000"/>
            <w:tcW w:w="5665" w:type="dxa"/>
          </w:tcPr>
          <w:p w:rsidR="00002852" w:rsidRPr="00B458AF" w:rsidRDefault="00002852" w:rsidP="003E74F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Socijalizacija, odnos prema sebi, zdravlju, okolini i radnim obvezama</w:t>
            </w:r>
          </w:p>
        </w:tc>
        <w:tc>
          <w:tcPr>
            <w:tcW w:w="8283" w:type="dxa"/>
          </w:tcPr>
          <w:p w:rsidR="00002852" w:rsidRPr="00B458AF" w:rsidRDefault="00002852" w:rsidP="00002852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5. lipnja obilježavamo Svjetski dan zaštite okoliša – Zelena čistka (očistimo okoliš škole i ulica u blizini škole)</w:t>
            </w:r>
          </w:p>
          <w:p w:rsidR="00002852" w:rsidRPr="00B458AF" w:rsidRDefault="00002852" w:rsidP="00002852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uoči Svjetskog dana darivanja krvi (14. lipnja) – otkrivanje koje krvne grupe postoje, zašto je važno darivati krv</w:t>
            </w:r>
          </w:p>
          <w:p w:rsidR="00002852" w:rsidRPr="00B458AF" w:rsidRDefault="00002852" w:rsidP="00002852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pospremanje učionice </w:t>
            </w:r>
          </w:p>
          <w:p w:rsidR="00002852" w:rsidRPr="00B458AF" w:rsidRDefault="00002852" w:rsidP="00002852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savjeti kako što zanimljivije provesti ljetne praznike</w:t>
            </w:r>
          </w:p>
          <w:p w:rsidR="00002852" w:rsidRPr="00B458AF" w:rsidRDefault="00002852" w:rsidP="00002852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Što smo korisno naučili ove godine</w:t>
            </w:r>
          </w:p>
        </w:tc>
      </w:tr>
      <w:tr w:rsidR="00002852" w:rsidRPr="00B458AF" w:rsidTr="003E74FF">
        <w:trPr>
          <w:cnfStyle w:val="000000100000"/>
        </w:trPr>
        <w:tc>
          <w:tcPr>
            <w:cnfStyle w:val="001000000000"/>
            <w:tcW w:w="5665" w:type="dxa"/>
          </w:tcPr>
          <w:p w:rsidR="00002852" w:rsidRPr="00B458AF" w:rsidRDefault="00002852" w:rsidP="003E74F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Kulturno-umjetničko</w:t>
            </w:r>
          </w:p>
        </w:tc>
        <w:tc>
          <w:tcPr>
            <w:tcW w:w="8283" w:type="dxa"/>
          </w:tcPr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uređenje učionice i panoa (ljeto)</w:t>
            </w:r>
          </w:p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pjevanje naučenih pjesama</w:t>
            </w:r>
          </w:p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izrada albuma sjećanja na aktivnosti </w:t>
            </w:r>
          </w:p>
        </w:tc>
      </w:tr>
      <w:tr w:rsidR="00002852" w:rsidRPr="00B458AF" w:rsidTr="003E74FF">
        <w:tc>
          <w:tcPr>
            <w:cnfStyle w:val="001000000000"/>
            <w:tcW w:w="5665" w:type="dxa"/>
          </w:tcPr>
          <w:p w:rsidR="00002852" w:rsidRPr="00B458AF" w:rsidRDefault="00002852" w:rsidP="003E74F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Igre, sport, rekreacija</w:t>
            </w:r>
          </w:p>
        </w:tc>
        <w:tc>
          <w:tcPr>
            <w:tcW w:w="8283" w:type="dxa"/>
          </w:tcPr>
          <w:p w:rsidR="00002852" w:rsidRPr="00B458AF" w:rsidRDefault="00002852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društvene igre u dvorištu škole</w:t>
            </w:r>
          </w:p>
          <w:p w:rsidR="00002852" w:rsidRPr="00B458AF" w:rsidRDefault="00002852" w:rsidP="00002852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šetnje</w:t>
            </w:r>
          </w:p>
          <w:p w:rsidR="00002852" w:rsidRPr="00B458AF" w:rsidRDefault="00002852" w:rsidP="00002852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momčadske, štafetne i elementarne igre u dvorištu škole</w:t>
            </w:r>
          </w:p>
          <w:p w:rsidR="00002852" w:rsidRPr="00B458AF" w:rsidRDefault="00002852" w:rsidP="00002852">
            <w:pPr>
              <w:pStyle w:val="Odlomakpopisa"/>
              <w:numPr>
                <w:ilvl w:val="0"/>
                <w:numId w:val="16"/>
              </w:num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odbojka balonima</w:t>
            </w:r>
            <w:r w:rsidR="00244CD7" w:rsidRPr="00B458AF">
              <w:rPr>
                <w:rFonts w:ascii="Times New Roman" w:hAnsi="Times New Roman" w:cs="Times New Roman"/>
                <w:sz w:val="24"/>
                <w:szCs w:val="24"/>
              </w:rPr>
              <w:t>, gumi-gumi</w:t>
            </w:r>
          </w:p>
        </w:tc>
      </w:tr>
      <w:tr w:rsidR="00687F71" w:rsidRPr="00B458AF" w:rsidTr="003E74FF">
        <w:trPr>
          <w:cnfStyle w:val="000000100000"/>
        </w:trPr>
        <w:tc>
          <w:tcPr>
            <w:cnfStyle w:val="001000000000"/>
            <w:tcW w:w="5665" w:type="dxa"/>
          </w:tcPr>
          <w:p w:rsidR="00687F71" w:rsidRPr="00B458AF" w:rsidRDefault="00687F71" w:rsidP="003E74F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</w:tcPr>
          <w:p w:rsidR="00687F71" w:rsidRPr="00B458AF" w:rsidRDefault="00687F71" w:rsidP="003E74FF">
            <w:pPr>
              <w:pStyle w:val="Odlomakpopisa"/>
              <w:numPr>
                <w:ilvl w:val="0"/>
                <w:numId w:val="16"/>
              </w:num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F9" w:rsidRPr="00B458AF" w:rsidRDefault="00FB73F9" w:rsidP="00FB73F9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*Napomena – plan i  program nastavnog sadržaja za obrazovni dio rada produženog boravka oblikuje se u dogovoru s razrednicom pojedinog razrednog odjela prema njezinom mjesečnom planu rada kako ne bi došlo do vremenskog i sadržajnog odstupanja</w:t>
      </w:r>
    </w:p>
    <w:p w:rsidR="008F4724" w:rsidRPr="00B458AF" w:rsidRDefault="008F4724" w:rsidP="00244CD7">
      <w:pPr>
        <w:tabs>
          <w:tab w:val="left" w:pos="10920"/>
        </w:tabs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ab/>
      </w:r>
    </w:p>
    <w:p w:rsidR="008F4724" w:rsidRPr="00B458AF" w:rsidRDefault="004928B2" w:rsidP="00EF0835">
      <w:pPr>
        <w:pStyle w:val="Naslov1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32551401"/>
      <w:r w:rsidRPr="00B458AF">
        <w:rPr>
          <w:rFonts w:ascii="Times New Roman" w:hAnsi="Times New Roman" w:cs="Times New Roman"/>
          <w:color w:val="auto"/>
          <w:sz w:val="24"/>
          <w:szCs w:val="24"/>
        </w:rPr>
        <w:t>ANALIZA ODGOJNE SITUACIJE U ODJELU</w:t>
      </w:r>
      <w:bookmarkEnd w:id="11"/>
    </w:p>
    <w:p w:rsidR="008F4724" w:rsidRPr="00B458AF" w:rsidRDefault="008F4724" w:rsidP="008F4724">
      <w:pPr>
        <w:rPr>
          <w:rFonts w:ascii="Times New Roman" w:hAnsi="Times New Roman" w:cs="Times New Roman"/>
          <w:sz w:val="24"/>
          <w:szCs w:val="24"/>
        </w:rPr>
      </w:pPr>
    </w:p>
    <w:p w:rsidR="004928B2" w:rsidRPr="00B458AF" w:rsidRDefault="00617487" w:rsidP="008F4724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Produženi boravak pohađa 10 učenika </w:t>
      </w:r>
      <w:r w:rsidR="004928B2" w:rsidRPr="00B458AF">
        <w:rPr>
          <w:rFonts w:ascii="Times New Roman" w:hAnsi="Times New Roman" w:cs="Times New Roman"/>
          <w:sz w:val="24"/>
          <w:szCs w:val="24"/>
        </w:rPr>
        <w:t>1. razreda</w:t>
      </w:r>
      <w:r w:rsidRPr="00B458AF">
        <w:rPr>
          <w:rFonts w:ascii="Times New Roman" w:hAnsi="Times New Roman" w:cs="Times New Roman"/>
          <w:sz w:val="24"/>
          <w:szCs w:val="24"/>
        </w:rPr>
        <w:t xml:space="preserve"> (četiri dječaka i 6 djevojčica). </w:t>
      </w:r>
    </w:p>
    <w:p w:rsidR="004928B2" w:rsidRPr="00B458AF" w:rsidRDefault="004928B2" w:rsidP="008F4724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Produženi boravak pohađa </w:t>
      </w:r>
      <w:r w:rsidR="00617487" w:rsidRPr="00B458AF">
        <w:rPr>
          <w:rFonts w:ascii="Times New Roman" w:hAnsi="Times New Roman" w:cs="Times New Roman"/>
          <w:sz w:val="24"/>
          <w:szCs w:val="24"/>
        </w:rPr>
        <w:t>11 učenika 3</w:t>
      </w:r>
      <w:r w:rsidRPr="00B458AF">
        <w:rPr>
          <w:rFonts w:ascii="Times New Roman" w:hAnsi="Times New Roman" w:cs="Times New Roman"/>
          <w:sz w:val="24"/>
          <w:szCs w:val="24"/>
        </w:rPr>
        <w:t xml:space="preserve">. razreda </w:t>
      </w:r>
      <w:r w:rsidR="000B6536" w:rsidRPr="00B458AF">
        <w:rPr>
          <w:rFonts w:ascii="Times New Roman" w:hAnsi="Times New Roman" w:cs="Times New Roman"/>
          <w:sz w:val="24"/>
          <w:szCs w:val="24"/>
        </w:rPr>
        <w:t>(</w:t>
      </w:r>
      <w:r w:rsidR="00617487" w:rsidRPr="00B458AF">
        <w:rPr>
          <w:rFonts w:ascii="Times New Roman" w:hAnsi="Times New Roman" w:cs="Times New Roman"/>
          <w:sz w:val="24"/>
          <w:szCs w:val="24"/>
        </w:rPr>
        <w:t>devet dječaka i dvije djevojčice</w:t>
      </w:r>
      <w:r w:rsidR="000B6536" w:rsidRPr="00B458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28B2" w:rsidRPr="00B458AF" w:rsidRDefault="004928B2" w:rsidP="004928B2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Obinatablica11"/>
        <w:tblW w:w="0" w:type="auto"/>
        <w:tblLook w:val="04A0"/>
      </w:tblPr>
      <w:tblGrid>
        <w:gridCol w:w="3487"/>
        <w:gridCol w:w="3487"/>
      </w:tblGrid>
      <w:tr w:rsidR="00617487" w:rsidRPr="00B458AF" w:rsidTr="00244CD7">
        <w:trPr>
          <w:cnfStyle w:val="100000000000"/>
        </w:trPr>
        <w:tc>
          <w:tcPr>
            <w:cnfStyle w:val="001000000000"/>
            <w:tcW w:w="3487" w:type="dxa"/>
          </w:tcPr>
          <w:p w:rsidR="00617487" w:rsidRPr="00B458AF" w:rsidRDefault="00617487" w:rsidP="00617487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3487" w:type="dxa"/>
          </w:tcPr>
          <w:p w:rsidR="00617487" w:rsidRPr="00B458AF" w:rsidRDefault="00617487" w:rsidP="00617487">
            <w:pPr>
              <w:pStyle w:val="Odlomakpopisa"/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</w:tr>
      <w:tr w:rsidR="00617487" w:rsidRPr="00B458AF" w:rsidTr="00244CD7">
        <w:trPr>
          <w:cnfStyle w:val="000000100000"/>
        </w:trPr>
        <w:tc>
          <w:tcPr>
            <w:cnfStyle w:val="001000000000"/>
            <w:tcW w:w="3487" w:type="dxa"/>
          </w:tcPr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Ivona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Belović</w:t>
            </w:r>
            <w:proofErr w:type="spellEnd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Ter</w:t>
            </w:r>
            <w:proofErr w:type="spellEnd"/>
          </w:p>
          <w:p w:rsidR="00617487" w:rsidRPr="00B458AF" w:rsidRDefault="00617487" w:rsidP="00617487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Jura Blažević Pavić</w:t>
            </w:r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Dina Dobošić </w:t>
            </w:r>
          </w:p>
          <w:p w:rsidR="00617487" w:rsidRPr="00B458AF" w:rsidRDefault="00617487" w:rsidP="00617487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Jana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Hlapčić</w:t>
            </w:r>
            <w:proofErr w:type="spellEnd"/>
          </w:p>
          <w:p w:rsidR="00617487" w:rsidRPr="00B458AF" w:rsidRDefault="00617487" w:rsidP="00617487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Filip Kocijan</w:t>
            </w:r>
          </w:p>
          <w:p w:rsidR="00617487" w:rsidRPr="00B458AF" w:rsidRDefault="00617487" w:rsidP="00617487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Sara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Križarić</w:t>
            </w:r>
            <w:proofErr w:type="spellEnd"/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Ilija Pintarić</w:t>
            </w:r>
          </w:p>
          <w:p w:rsidR="00617487" w:rsidRPr="00B458AF" w:rsidRDefault="00617487" w:rsidP="00617487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Nela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Rojko</w:t>
            </w:r>
            <w:proofErr w:type="spellEnd"/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Ivan </w:t>
            </w:r>
            <w:proofErr w:type="spellStart"/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Trupković</w:t>
            </w:r>
            <w:proofErr w:type="spellEnd"/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b w:val="0"/>
                <w:sz w:val="24"/>
                <w:szCs w:val="24"/>
              </w:rPr>
              <w:t>Ema Veseli</w:t>
            </w:r>
          </w:p>
          <w:p w:rsidR="00617487" w:rsidRPr="00B458AF" w:rsidRDefault="00617487" w:rsidP="00617487">
            <w:pPr>
              <w:pStyle w:val="Odlomakpopisa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87" w:type="dxa"/>
          </w:tcPr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Bruno Blažević Pavić</w:t>
            </w:r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Petar Filo</w:t>
            </w:r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Adrian</w:t>
            </w:r>
            <w:proofErr w:type="spellEnd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  Horvat</w:t>
            </w:r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Matija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Hrustek</w:t>
            </w:r>
            <w:proofErr w:type="spellEnd"/>
          </w:p>
          <w:p w:rsidR="00B33AA5" w:rsidRPr="00B458AF" w:rsidRDefault="00B33AA5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Danijel Lesjak</w:t>
            </w:r>
            <w:bookmarkStart w:id="12" w:name="_GoBack"/>
            <w:bookmarkEnd w:id="12"/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Doroteja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Makarić</w:t>
            </w:r>
            <w:proofErr w:type="spellEnd"/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 Jurić Mesarić</w:t>
            </w:r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Niko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Mezga</w:t>
            </w:r>
            <w:proofErr w:type="spellEnd"/>
          </w:p>
          <w:p w:rsidR="00B33AA5" w:rsidRPr="00B458AF" w:rsidRDefault="00B33AA5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Matej Novak </w:t>
            </w:r>
          </w:p>
          <w:p w:rsidR="00617487" w:rsidRPr="00B458AF" w:rsidRDefault="00617487" w:rsidP="00361939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Sklepić</w:t>
            </w:r>
            <w:proofErr w:type="spellEnd"/>
          </w:p>
          <w:p w:rsidR="00617487" w:rsidRPr="00EF0835" w:rsidRDefault="00617487" w:rsidP="00EF0835">
            <w:pPr>
              <w:pStyle w:val="Odlomakpopisa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F">
              <w:rPr>
                <w:rFonts w:ascii="Times New Roman" w:hAnsi="Times New Roman" w:cs="Times New Roman"/>
                <w:sz w:val="24"/>
                <w:szCs w:val="24"/>
              </w:rPr>
              <w:t xml:space="preserve">Milla </w:t>
            </w:r>
            <w:proofErr w:type="spellStart"/>
            <w:r w:rsidRPr="00B458AF">
              <w:rPr>
                <w:rFonts w:ascii="Times New Roman" w:hAnsi="Times New Roman" w:cs="Times New Roman"/>
                <w:sz w:val="24"/>
                <w:szCs w:val="24"/>
              </w:rPr>
              <w:t>Šopar</w:t>
            </w:r>
            <w:proofErr w:type="spellEnd"/>
          </w:p>
        </w:tc>
      </w:tr>
    </w:tbl>
    <w:p w:rsidR="008F4724" w:rsidRPr="00B458AF" w:rsidRDefault="00002852" w:rsidP="00EF0835">
      <w:pPr>
        <w:pStyle w:val="Naslov1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32551402"/>
      <w:r w:rsidRPr="00B458AF">
        <w:rPr>
          <w:rFonts w:ascii="Times New Roman" w:hAnsi="Times New Roman" w:cs="Times New Roman"/>
          <w:color w:val="auto"/>
          <w:sz w:val="24"/>
          <w:szCs w:val="24"/>
        </w:rPr>
        <w:lastRenderedPageBreak/>
        <w:t>PROGRAM RADA I SURADNJE</w:t>
      </w:r>
      <w:bookmarkEnd w:id="13"/>
    </w:p>
    <w:p w:rsidR="00FB73F9" w:rsidRPr="00B458AF" w:rsidRDefault="00FB73F9" w:rsidP="00FB73F9">
      <w:pPr>
        <w:rPr>
          <w:rFonts w:ascii="Times New Roman" w:hAnsi="Times New Roman" w:cs="Times New Roman"/>
          <w:sz w:val="24"/>
          <w:szCs w:val="24"/>
        </w:rPr>
      </w:pPr>
    </w:p>
    <w:p w:rsidR="00244CD7" w:rsidRPr="00B458AF" w:rsidRDefault="00FB73F9" w:rsidP="00FB73F9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ab/>
      </w:r>
      <w:r w:rsidR="00244CD7" w:rsidRPr="00B458AF">
        <w:rPr>
          <w:rFonts w:ascii="Times New Roman" w:hAnsi="Times New Roman" w:cs="Times New Roman"/>
          <w:sz w:val="24"/>
          <w:szCs w:val="24"/>
        </w:rPr>
        <w:t>RAD S UČENICIMA</w:t>
      </w:r>
    </w:p>
    <w:p w:rsidR="00244CD7" w:rsidRPr="00B458AF" w:rsidRDefault="00244CD7" w:rsidP="00244CD7">
      <w:pPr>
        <w:pStyle w:val="Tijeloteksta"/>
        <w:spacing w:before="90" w:line="360" w:lineRule="auto"/>
        <w:ind w:left="1480"/>
      </w:pPr>
      <w:r w:rsidRPr="00B458AF">
        <w:t>Tijekom školske godine u suradnji s pedagoško-psihološkom službom škole radit ću s učenicima na: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36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Razvijanje radnih navika učenika u obavljanju svakodnevnih dužnosti u školi, u učenju, zalaganju u</w:t>
      </w:r>
      <w:r w:rsidRPr="00B458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radu;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Razvijanju navika kulturnog vladanja i</w:t>
      </w:r>
      <w:r w:rsidRPr="00B458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ophođenja;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36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Razvijanju suradničkog odnosa i empatije među</w:t>
      </w:r>
      <w:r w:rsidRPr="00B458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učenicima;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Razvijanju tolerancije i međusobnog uvažavanja; nenasilno rješavanje</w:t>
      </w:r>
      <w:r w:rsidRPr="00B458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sukoba;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37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Razvijanju pozitivnog o</w:t>
      </w:r>
      <w:r w:rsidR="006211BC" w:rsidRPr="00B458AF">
        <w:rPr>
          <w:rFonts w:ascii="Times New Roman" w:hAnsi="Times New Roman" w:cs="Times New Roman"/>
          <w:sz w:val="24"/>
          <w:szCs w:val="24"/>
        </w:rPr>
        <w:t>d</w:t>
      </w:r>
      <w:r w:rsidRPr="00B458AF">
        <w:rPr>
          <w:rFonts w:ascii="Times New Roman" w:hAnsi="Times New Roman" w:cs="Times New Roman"/>
          <w:sz w:val="24"/>
          <w:szCs w:val="24"/>
        </w:rPr>
        <w:t>nosa među spolovima vezanog uz rast, razvoj i</w:t>
      </w:r>
      <w:r w:rsidRPr="00B458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sazrijevanje;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39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Homogenizaciji i socijalizaciji</w:t>
      </w:r>
      <w:r w:rsidRPr="00B458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grupe;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37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Uvažavanju različitog izgleda i mišljenja, sposobnosti i</w:t>
      </w:r>
      <w:r w:rsidRPr="00B458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želja;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39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Razvijanju domoljublja i rodoljublja prema gradu, selu, zavičaju i</w:t>
      </w:r>
      <w:r w:rsidRPr="00B458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domovini;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774"/>
        </w:tabs>
        <w:autoSpaceDE w:val="0"/>
        <w:autoSpaceDN w:val="0"/>
        <w:spacing w:before="137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lastRenderedPageBreak/>
        <w:t>Ponašanju u kriznim situacijama; nulta tolerancija na verbalno i psihičko</w:t>
      </w:r>
      <w:r w:rsidRPr="00B458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nasilje;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841"/>
        </w:tabs>
        <w:autoSpaceDE w:val="0"/>
        <w:autoSpaceDN w:val="0"/>
        <w:spacing w:before="139" w:after="0" w:line="360" w:lineRule="auto"/>
        <w:ind w:left="184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Čuvanje i zaštita</w:t>
      </w:r>
      <w:r w:rsidRPr="00B458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okoliša;</w:t>
      </w:r>
    </w:p>
    <w:p w:rsidR="00244CD7" w:rsidRPr="00B458AF" w:rsidRDefault="00244CD7" w:rsidP="00244CD7">
      <w:pPr>
        <w:pStyle w:val="Odlomakpopisa"/>
        <w:widowControl w:val="0"/>
        <w:numPr>
          <w:ilvl w:val="1"/>
          <w:numId w:val="22"/>
        </w:numPr>
        <w:tabs>
          <w:tab w:val="left" w:pos="1841"/>
        </w:tabs>
        <w:autoSpaceDE w:val="0"/>
        <w:autoSpaceDN w:val="0"/>
        <w:spacing w:before="138" w:after="0" w:line="360" w:lineRule="auto"/>
        <w:ind w:left="184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Čuvanje školske, osobne i tuđe</w:t>
      </w:r>
      <w:r w:rsidRPr="00B458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imovine.</w:t>
      </w:r>
    </w:p>
    <w:p w:rsidR="00244CD7" w:rsidRPr="00B458AF" w:rsidRDefault="00244CD7" w:rsidP="00244CD7">
      <w:pPr>
        <w:pStyle w:val="Odlomakpopisa"/>
        <w:widowControl w:val="0"/>
        <w:tabs>
          <w:tab w:val="left" w:pos="1841"/>
        </w:tabs>
        <w:autoSpaceDE w:val="0"/>
        <w:autoSpaceDN w:val="0"/>
        <w:spacing w:before="138" w:after="0" w:line="360" w:lineRule="auto"/>
        <w:ind w:left="18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4CD7" w:rsidRPr="00B458AF" w:rsidRDefault="00244CD7" w:rsidP="00244CD7">
      <w:pPr>
        <w:pStyle w:val="Tijeloteksta"/>
      </w:pPr>
    </w:p>
    <w:p w:rsidR="00244CD7" w:rsidRPr="00B458AF" w:rsidRDefault="00244CD7" w:rsidP="00244CD7">
      <w:pPr>
        <w:pStyle w:val="Tijeloteksta"/>
        <w:spacing w:before="11"/>
      </w:pPr>
    </w:p>
    <w:p w:rsidR="00244CD7" w:rsidRPr="00B458AF" w:rsidRDefault="00FB73F9" w:rsidP="00FB73F9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ab/>
      </w:r>
      <w:r w:rsidR="00244CD7" w:rsidRPr="00B458AF">
        <w:rPr>
          <w:rFonts w:ascii="Times New Roman" w:hAnsi="Times New Roman" w:cs="Times New Roman"/>
          <w:sz w:val="24"/>
          <w:szCs w:val="24"/>
        </w:rPr>
        <w:t>SURADNJA S UČITELJICAMA RAZREDNE NASTAVE I STRUČNIM SURADNICIMA ŠKOLE</w:t>
      </w:r>
    </w:p>
    <w:p w:rsidR="00244CD7" w:rsidRPr="00B458AF" w:rsidRDefault="00244CD7" w:rsidP="00244CD7">
      <w:pPr>
        <w:pStyle w:val="Odlomakpopisa"/>
        <w:widowControl w:val="0"/>
        <w:numPr>
          <w:ilvl w:val="2"/>
          <w:numId w:val="23"/>
        </w:numPr>
        <w:tabs>
          <w:tab w:val="left" w:pos="1193"/>
        </w:tabs>
        <w:autoSpaceDE w:val="0"/>
        <w:autoSpaceDN w:val="0"/>
        <w:spacing w:after="0" w:line="360" w:lineRule="auto"/>
        <w:ind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suradnja s učiteljicama razredne</w:t>
      </w:r>
      <w:r w:rsidRPr="00B458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nastave;</w:t>
      </w:r>
    </w:p>
    <w:p w:rsidR="00244CD7" w:rsidRPr="00B458AF" w:rsidRDefault="00244CD7" w:rsidP="00244CD7">
      <w:pPr>
        <w:pStyle w:val="Odlomakpopisa"/>
        <w:widowControl w:val="0"/>
        <w:numPr>
          <w:ilvl w:val="2"/>
          <w:numId w:val="23"/>
        </w:numPr>
        <w:tabs>
          <w:tab w:val="left" w:pos="1193"/>
        </w:tabs>
        <w:autoSpaceDE w:val="0"/>
        <w:autoSpaceDN w:val="0"/>
        <w:spacing w:before="137" w:after="0" w:line="360" w:lineRule="auto"/>
        <w:ind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suradnja s ravnateljem, pedagoginjom i knjižničarkom.</w:t>
      </w:r>
    </w:p>
    <w:p w:rsidR="00244CD7" w:rsidRPr="00B458AF" w:rsidRDefault="00244CD7" w:rsidP="00244CD7">
      <w:pPr>
        <w:pStyle w:val="Tijeloteksta"/>
        <w:spacing w:line="360" w:lineRule="auto"/>
      </w:pPr>
    </w:p>
    <w:p w:rsidR="00244CD7" w:rsidRPr="00B458AF" w:rsidRDefault="00244CD7" w:rsidP="00244CD7">
      <w:pPr>
        <w:pStyle w:val="Tijeloteksta"/>
        <w:spacing w:before="11" w:line="360" w:lineRule="auto"/>
      </w:pPr>
    </w:p>
    <w:p w:rsidR="00244CD7" w:rsidRPr="00B458AF" w:rsidRDefault="00FB73F9" w:rsidP="00FB73F9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ab/>
      </w:r>
      <w:r w:rsidR="00244CD7" w:rsidRPr="00B458AF">
        <w:rPr>
          <w:rFonts w:ascii="Times New Roman" w:hAnsi="Times New Roman" w:cs="Times New Roman"/>
          <w:sz w:val="24"/>
          <w:szCs w:val="24"/>
        </w:rPr>
        <w:t>SURADNJA S RODITELJIMA</w:t>
      </w:r>
    </w:p>
    <w:p w:rsidR="00244CD7" w:rsidRPr="00B458AF" w:rsidRDefault="00244CD7" w:rsidP="00244CD7">
      <w:pPr>
        <w:pStyle w:val="Odlomakpopisa"/>
        <w:widowControl w:val="0"/>
        <w:numPr>
          <w:ilvl w:val="2"/>
          <w:numId w:val="23"/>
        </w:numPr>
        <w:tabs>
          <w:tab w:val="left" w:pos="1193"/>
        </w:tabs>
        <w:autoSpaceDE w:val="0"/>
        <w:autoSpaceDN w:val="0"/>
        <w:spacing w:before="139" w:after="0" w:line="360" w:lineRule="auto"/>
        <w:ind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>individualni razgovori s</w:t>
      </w:r>
      <w:r w:rsidRPr="00B458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</w:rPr>
        <w:t>roditeljima;</w:t>
      </w:r>
    </w:p>
    <w:p w:rsidR="00244CD7" w:rsidRPr="00B458AF" w:rsidRDefault="00244CD7" w:rsidP="00244CD7">
      <w:pPr>
        <w:pStyle w:val="Tijeloteksta"/>
        <w:spacing w:before="137" w:line="360" w:lineRule="auto"/>
        <w:ind w:left="1053"/>
      </w:pPr>
      <w:r w:rsidRPr="00B458AF">
        <w:t>-roditeljski sastanci.</w:t>
      </w:r>
    </w:p>
    <w:p w:rsidR="00244CD7" w:rsidRPr="00B458AF" w:rsidRDefault="00244CD7" w:rsidP="00244CD7">
      <w:pPr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244CD7">
      <w:pPr>
        <w:tabs>
          <w:tab w:val="left" w:pos="9153"/>
        </w:tabs>
        <w:rPr>
          <w:rFonts w:ascii="Times New Roman" w:hAnsi="Times New Roman" w:cs="Times New Roman"/>
          <w:sz w:val="24"/>
          <w:szCs w:val="24"/>
        </w:rPr>
      </w:pPr>
    </w:p>
    <w:p w:rsidR="00553C31" w:rsidRPr="00B458AF" w:rsidRDefault="00553C31" w:rsidP="00244CD7">
      <w:pPr>
        <w:tabs>
          <w:tab w:val="left" w:pos="9153"/>
        </w:tabs>
        <w:rPr>
          <w:rFonts w:ascii="Times New Roman" w:hAnsi="Times New Roman" w:cs="Times New Roman"/>
          <w:sz w:val="24"/>
          <w:szCs w:val="24"/>
        </w:rPr>
      </w:pPr>
    </w:p>
    <w:p w:rsidR="00553C31" w:rsidRPr="00B458AF" w:rsidRDefault="00553C31" w:rsidP="00553C31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Ravnatelj škole: </w:t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  <w:t>Predsjednik školskog odbora:</w:t>
      </w:r>
    </w:p>
    <w:p w:rsidR="00553C31" w:rsidRPr="00B458AF" w:rsidRDefault="00553C31" w:rsidP="00553C31">
      <w:pPr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 xml:space="preserve">Vladimir Novak, </w:t>
      </w:r>
      <w:proofErr w:type="spellStart"/>
      <w:r w:rsidRPr="00B458AF">
        <w:rPr>
          <w:rFonts w:ascii="Times New Roman" w:hAnsi="Times New Roman" w:cs="Times New Roman"/>
          <w:sz w:val="24"/>
          <w:szCs w:val="24"/>
        </w:rPr>
        <w:t>mag.mus</w:t>
      </w:r>
      <w:proofErr w:type="spellEnd"/>
      <w:r w:rsidRPr="00B458AF">
        <w:rPr>
          <w:rFonts w:ascii="Times New Roman" w:hAnsi="Times New Roman" w:cs="Times New Roman"/>
          <w:sz w:val="24"/>
          <w:szCs w:val="24"/>
        </w:rPr>
        <w:t>.</w:t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</w:r>
      <w:r w:rsidRPr="00B458AF">
        <w:rPr>
          <w:rFonts w:ascii="Times New Roman" w:hAnsi="Times New Roman" w:cs="Times New Roman"/>
          <w:sz w:val="24"/>
          <w:szCs w:val="24"/>
        </w:rPr>
        <w:tab/>
        <w:t xml:space="preserve">Saša Horvat, </w:t>
      </w:r>
      <w:proofErr w:type="spellStart"/>
      <w:r w:rsidRPr="00B458AF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Pr="00B458AF">
        <w:rPr>
          <w:rFonts w:ascii="Times New Roman" w:hAnsi="Times New Roman" w:cs="Times New Roman"/>
          <w:sz w:val="24"/>
          <w:szCs w:val="24"/>
        </w:rPr>
        <w:t>.</w:t>
      </w:r>
    </w:p>
    <w:p w:rsidR="00553C31" w:rsidRPr="00B458AF" w:rsidRDefault="00553C31" w:rsidP="00553C31">
      <w:pPr>
        <w:tabs>
          <w:tab w:val="left" w:pos="10047"/>
        </w:tabs>
        <w:rPr>
          <w:rFonts w:ascii="Times New Roman" w:hAnsi="Times New Roman" w:cs="Times New Roman"/>
          <w:sz w:val="24"/>
          <w:szCs w:val="24"/>
        </w:rPr>
      </w:pPr>
      <w:r w:rsidRPr="00B458AF">
        <w:rPr>
          <w:rFonts w:ascii="Times New Roman" w:hAnsi="Times New Roman" w:cs="Times New Roman"/>
          <w:sz w:val="24"/>
          <w:szCs w:val="24"/>
        </w:rPr>
        <w:tab/>
      </w:r>
    </w:p>
    <w:p w:rsidR="008F4724" w:rsidRPr="00B458AF" w:rsidRDefault="008F4724" w:rsidP="008F4724">
      <w:pPr>
        <w:tabs>
          <w:tab w:val="left" w:pos="10047"/>
        </w:tabs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8F4724">
      <w:pPr>
        <w:tabs>
          <w:tab w:val="left" w:pos="10047"/>
        </w:tabs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8F4724">
      <w:pPr>
        <w:tabs>
          <w:tab w:val="left" w:pos="10047"/>
        </w:tabs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8F4724">
      <w:pPr>
        <w:tabs>
          <w:tab w:val="left" w:pos="10047"/>
        </w:tabs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8F4724">
      <w:pPr>
        <w:tabs>
          <w:tab w:val="left" w:pos="10047"/>
        </w:tabs>
        <w:rPr>
          <w:rFonts w:ascii="Times New Roman" w:hAnsi="Times New Roman" w:cs="Times New Roman"/>
          <w:sz w:val="24"/>
          <w:szCs w:val="24"/>
        </w:rPr>
      </w:pPr>
    </w:p>
    <w:p w:rsidR="008F4724" w:rsidRPr="00B458AF" w:rsidRDefault="008F4724" w:rsidP="008F4724">
      <w:pPr>
        <w:tabs>
          <w:tab w:val="left" w:pos="10047"/>
        </w:tabs>
        <w:rPr>
          <w:rFonts w:ascii="Times New Roman" w:hAnsi="Times New Roman" w:cs="Times New Roman"/>
          <w:sz w:val="24"/>
          <w:szCs w:val="24"/>
        </w:rPr>
      </w:pPr>
    </w:p>
    <w:sectPr w:rsidR="008F4724" w:rsidRPr="00B458AF" w:rsidSect="006E0138"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96" w:rsidRDefault="00034396" w:rsidP="00F7624E">
      <w:pPr>
        <w:spacing w:after="0" w:line="240" w:lineRule="auto"/>
      </w:pPr>
      <w:r>
        <w:separator/>
      </w:r>
    </w:p>
  </w:endnote>
  <w:endnote w:type="continuationSeparator" w:id="0">
    <w:p w:rsidR="00034396" w:rsidRDefault="00034396" w:rsidP="00F7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B6" w:rsidRDefault="00B946B6" w:rsidP="00D53F9F">
    <w:pPr>
      <w:pStyle w:val="Podnoje"/>
      <w:tabs>
        <w:tab w:val="center" w:pos="6979"/>
        <w:tab w:val="left" w:pos="12207"/>
      </w:tabs>
    </w:pPr>
    <w:r>
      <w:tab/>
    </w:r>
    <w:r>
      <w:tab/>
    </w:r>
    <w:sdt>
      <w:sdtPr>
        <w:id w:val="20968867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856B43">
            <w:rPr>
              <w:noProof/>
            </w:rPr>
            <w:t>1</w:t>
          </w:r>
        </w:fldSimple>
      </w:sdtContent>
    </w:sdt>
    <w:r>
      <w:rPr>
        <w:noProof/>
      </w:rPr>
      <w:tab/>
    </w:r>
    <w:r>
      <w:rPr>
        <w:noProof/>
      </w:rPr>
      <w:tab/>
    </w:r>
  </w:p>
  <w:p w:rsidR="00B946B6" w:rsidRDefault="00B946B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B6" w:rsidRPr="007D5126" w:rsidRDefault="00B946B6" w:rsidP="00F968C4">
    <w:pPr>
      <w:pStyle w:val="Podnoje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Rujan 2019</w:t>
    </w:r>
    <w:r w:rsidRPr="007D5126">
      <w:rPr>
        <w:rFonts w:ascii="Times New Roman" w:hAnsi="Times New Roman" w:cs="Times New Roman"/>
        <w:sz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96" w:rsidRDefault="00034396" w:rsidP="00F7624E">
      <w:pPr>
        <w:spacing w:after="0" w:line="240" w:lineRule="auto"/>
      </w:pPr>
      <w:r>
        <w:separator/>
      </w:r>
    </w:p>
  </w:footnote>
  <w:footnote w:type="continuationSeparator" w:id="0">
    <w:p w:rsidR="00034396" w:rsidRDefault="00034396" w:rsidP="00F7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5C2"/>
    <w:multiLevelType w:val="hybridMultilevel"/>
    <w:tmpl w:val="1FB2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139F"/>
    <w:multiLevelType w:val="hybridMultilevel"/>
    <w:tmpl w:val="81C60AF8"/>
    <w:lvl w:ilvl="0" w:tplc="FEA81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9565C"/>
    <w:multiLevelType w:val="hybridMultilevel"/>
    <w:tmpl w:val="AD702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3701"/>
    <w:multiLevelType w:val="hybridMultilevel"/>
    <w:tmpl w:val="DE02A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5CDE"/>
    <w:multiLevelType w:val="hybridMultilevel"/>
    <w:tmpl w:val="01928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F1DB6"/>
    <w:multiLevelType w:val="hybridMultilevel"/>
    <w:tmpl w:val="FA0E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20485"/>
    <w:multiLevelType w:val="hybridMultilevel"/>
    <w:tmpl w:val="0F9C21B2"/>
    <w:lvl w:ilvl="0" w:tplc="CC1CF75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246822"/>
    <w:multiLevelType w:val="hybridMultilevel"/>
    <w:tmpl w:val="7CB4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329AF"/>
    <w:multiLevelType w:val="hybridMultilevel"/>
    <w:tmpl w:val="EF60E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E5997"/>
    <w:multiLevelType w:val="hybridMultilevel"/>
    <w:tmpl w:val="CED2E4F2"/>
    <w:lvl w:ilvl="0" w:tplc="F946B7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738C1"/>
    <w:multiLevelType w:val="hybridMultilevel"/>
    <w:tmpl w:val="8DF46A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63440"/>
    <w:multiLevelType w:val="hybridMultilevel"/>
    <w:tmpl w:val="55F40820"/>
    <w:lvl w:ilvl="0" w:tplc="069CCD1E">
      <w:start w:val="1"/>
      <w:numFmt w:val="decimal"/>
      <w:lvlText w:val="%1."/>
      <w:lvlJc w:val="left"/>
      <w:pPr>
        <w:ind w:left="976" w:hanging="3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r-HR" w:eastAsia="hr-HR" w:bidi="hr-HR"/>
      </w:rPr>
    </w:lvl>
    <w:lvl w:ilvl="1" w:tplc="B7BA0F60">
      <w:numFmt w:val="bullet"/>
      <w:lvlText w:val="-"/>
      <w:lvlJc w:val="left"/>
      <w:pPr>
        <w:ind w:left="105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2" w:tplc="2B20CE60">
      <w:numFmt w:val="bullet"/>
      <w:lvlText w:val="-"/>
      <w:lvlJc w:val="left"/>
      <w:pPr>
        <w:ind w:left="1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3" w:tplc="BEF43BD4">
      <w:numFmt w:val="bullet"/>
      <w:lvlText w:val="•"/>
      <w:lvlJc w:val="left"/>
      <w:pPr>
        <w:ind w:left="2955" w:hanging="140"/>
      </w:pPr>
      <w:rPr>
        <w:rFonts w:hint="default"/>
        <w:lang w:val="hr-HR" w:eastAsia="hr-HR" w:bidi="hr-HR"/>
      </w:rPr>
    </w:lvl>
    <w:lvl w:ilvl="4" w:tplc="AB4E7FB8">
      <w:numFmt w:val="bullet"/>
      <w:lvlText w:val="•"/>
      <w:lvlJc w:val="left"/>
      <w:pPr>
        <w:ind w:left="4710" w:hanging="140"/>
      </w:pPr>
      <w:rPr>
        <w:rFonts w:hint="default"/>
        <w:lang w:val="hr-HR" w:eastAsia="hr-HR" w:bidi="hr-HR"/>
      </w:rPr>
    </w:lvl>
    <w:lvl w:ilvl="5" w:tplc="1E5CFE74">
      <w:numFmt w:val="bullet"/>
      <w:lvlText w:val="•"/>
      <w:lvlJc w:val="left"/>
      <w:pPr>
        <w:ind w:left="6465" w:hanging="140"/>
      </w:pPr>
      <w:rPr>
        <w:rFonts w:hint="default"/>
        <w:lang w:val="hr-HR" w:eastAsia="hr-HR" w:bidi="hr-HR"/>
      </w:rPr>
    </w:lvl>
    <w:lvl w:ilvl="6" w:tplc="4DCE2708">
      <w:numFmt w:val="bullet"/>
      <w:lvlText w:val="•"/>
      <w:lvlJc w:val="left"/>
      <w:pPr>
        <w:ind w:left="8220" w:hanging="140"/>
      </w:pPr>
      <w:rPr>
        <w:rFonts w:hint="default"/>
        <w:lang w:val="hr-HR" w:eastAsia="hr-HR" w:bidi="hr-HR"/>
      </w:rPr>
    </w:lvl>
    <w:lvl w:ilvl="7" w:tplc="D4185AEC">
      <w:numFmt w:val="bullet"/>
      <w:lvlText w:val="•"/>
      <w:lvlJc w:val="left"/>
      <w:pPr>
        <w:ind w:left="9975" w:hanging="140"/>
      </w:pPr>
      <w:rPr>
        <w:rFonts w:hint="default"/>
        <w:lang w:val="hr-HR" w:eastAsia="hr-HR" w:bidi="hr-HR"/>
      </w:rPr>
    </w:lvl>
    <w:lvl w:ilvl="8" w:tplc="AC5E1458">
      <w:numFmt w:val="bullet"/>
      <w:lvlText w:val="•"/>
      <w:lvlJc w:val="left"/>
      <w:pPr>
        <w:ind w:left="11730" w:hanging="140"/>
      </w:pPr>
      <w:rPr>
        <w:rFonts w:hint="default"/>
        <w:lang w:val="hr-HR" w:eastAsia="hr-HR" w:bidi="hr-HR"/>
      </w:rPr>
    </w:lvl>
  </w:abstractNum>
  <w:abstractNum w:abstractNumId="12">
    <w:nsid w:val="3AF75844"/>
    <w:multiLevelType w:val="hybridMultilevel"/>
    <w:tmpl w:val="CD9EB6A2"/>
    <w:lvl w:ilvl="0" w:tplc="17DEE888">
      <w:start w:val="1"/>
      <w:numFmt w:val="decimal"/>
      <w:lvlText w:val="%1."/>
      <w:lvlJc w:val="left"/>
      <w:pPr>
        <w:ind w:left="976" w:hanging="3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r-HR" w:eastAsia="hr-HR" w:bidi="hr-HR"/>
      </w:rPr>
    </w:lvl>
    <w:lvl w:ilvl="1" w:tplc="35E85844">
      <w:numFmt w:val="bullet"/>
      <w:lvlText w:val="-"/>
      <w:lvlJc w:val="left"/>
      <w:pPr>
        <w:ind w:left="105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2" w:tplc="9CACDF8A">
      <w:numFmt w:val="bullet"/>
      <w:lvlText w:val="•"/>
      <w:lvlJc w:val="left"/>
      <w:pPr>
        <w:ind w:left="2635" w:hanging="152"/>
      </w:pPr>
      <w:rPr>
        <w:rFonts w:hint="default"/>
        <w:lang w:val="hr-HR" w:eastAsia="hr-HR" w:bidi="hr-HR"/>
      </w:rPr>
    </w:lvl>
    <w:lvl w:ilvl="3" w:tplc="4E64CCCC">
      <w:numFmt w:val="bullet"/>
      <w:lvlText w:val="•"/>
      <w:lvlJc w:val="left"/>
      <w:pPr>
        <w:ind w:left="4211" w:hanging="152"/>
      </w:pPr>
      <w:rPr>
        <w:rFonts w:hint="default"/>
        <w:lang w:val="hr-HR" w:eastAsia="hr-HR" w:bidi="hr-HR"/>
      </w:rPr>
    </w:lvl>
    <w:lvl w:ilvl="4" w:tplc="29D8BBA6">
      <w:numFmt w:val="bullet"/>
      <w:lvlText w:val="•"/>
      <w:lvlJc w:val="left"/>
      <w:pPr>
        <w:ind w:left="5786" w:hanging="152"/>
      </w:pPr>
      <w:rPr>
        <w:rFonts w:hint="default"/>
        <w:lang w:val="hr-HR" w:eastAsia="hr-HR" w:bidi="hr-HR"/>
      </w:rPr>
    </w:lvl>
    <w:lvl w:ilvl="5" w:tplc="4EACB230">
      <w:numFmt w:val="bullet"/>
      <w:lvlText w:val="•"/>
      <w:lvlJc w:val="left"/>
      <w:pPr>
        <w:ind w:left="7362" w:hanging="152"/>
      </w:pPr>
      <w:rPr>
        <w:rFonts w:hint="default"/>
        <w:lang w:val="hr-HR" w:eastAsia="hr-HR" w:bidi="hr-HR"/>
      </w:rPr>
    </w:lvl>
    <w:lvl w:ilvl="6" w:tplc="8104DA9C">
      <w:numFmt w:val="bullet"/>
      <w:lvlText w:val="•"/>
      <w:lvlJc w:val="left"/>
      <w:pPr>
        <w:ind w:left="8938" w:hanging="152"/>
      </w:pPr>
      <w:rPr>
        <w:rFonts w:hint="default"/>
        <w:lang w:val="hr-HR" w:eastAsia="hr-HR" w:bidi="hr-HR"/>
      </w:rPr>
    </w:lvl>
    <w:lvl w:ilvl="7" w:tplc="39E68ED0">
      <w:numFmt w:val="bullet"/>
      <w:lvlText w:val="•"/>
      <w:lvlJc w:val="left"/>
      <w:pPr>
        <w:ind w:left="10513" w:hanging="152"/>
      </w:pPr>
      <w:rPr>
        <w:rFonts w:hint="default"/>
        <w:lang w:val="hr-HR" w:eastAsia="hr-HR" w:bidi="hr-HR"/>
      </w:rPr>
    </w:lvl>
    <w:lvl w:ilvl="8" w:tplc="4AB2E4F0">
      <w:numFmt w:val="bullet"/>
      <w:lvlText w:val="•"/>
      <w:lvlJc w:val="left"/>
      <w:pPr>
        <w:ind w:left="12089" w:hanging="152"/>
      </w:pPr>
      <w:rPr>
        <w:rFonts w:hint="default"/>
        <w:lang w:val="hr-HR" w:eastAsia="hr-HR" w:bidi="hr-HR"/>
      </w:rPr>
    </w:lvl>
  </w:abstractNum>
  <w:abstractNum w:abstractNumId="13">
    <w:nsid w:val="3F641C8F"/>
    <w:multiLevelType w:val="hybridMultilevel"/>
    <w:tmpl w:val="A664E3CA"/>
    <w:lvl w:ilvl="0" w:tplc="6A12B49C">
      <w:start w:val="1"/>
      <w:numFmt w:val="decimal"/>
      <w:lvlText w:val="%1."/>
      <w:lvlJc w:val="left"/>
      <w:pPr>
        <w:ind w:left="69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r-HR" w:eastAsia="hr-HR" w:bidi="hr-HR"/>
      </w:rPr>
    </w:lvl>
    <w:lvl w:ilvl="1" w:tplc="4886CA3E">
      <w:numFmt w:val="bullet"/>
      <w:lvlText w:val="-"/>
      <w:lvlJc w:val="left"/>
      <w:pPr>
        <w:ind w:left="1262" w:hanging="21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3BFEF56A">
      <w:numFmt w:val="bullet"/>
      <w:lvlText w:val="•"/>
      <w:lvlJc w:val="left"/>
      <w:pPr>
        <w:ind w:left="1260" w:hanging="212"/>
      </w:pPr>
      <w:rPr>
        <w:rFonts w:hint="default"/>
        <w:lang w:val="hr-HR" w:eastAsia="hr-HR" w:bidi="hr-HR"/>
      </w:rPr>
    </w:lvl>
    <w:lvl w:ilvl="3" w:tplc="AA5AB7C6">
      <w:numFmt w:val="bullet"/>
      <w:lvlText w:val="•"/>
      <w:lvlJc w:val="left"/>
      <w:pPr>
        <w:ind w:left="3007" w:hanging="212"/>
      </w:pPr>
      <w:rPr>
        <w:rFonts w:hint="default"/>
        <w:lang w:val="hr-HR" w:eastAsia="hr-HR" w:bidi="hr-HR"/>
      </w:rPr>
    </w:lvl>
    <w:lvl w:ilvl="4" w:tplc="E0B4115E">
      <w:numFmt w:val="bullet"/>
      <w:lvlText w:val="•"/>
      <w:lvlJc w:val="left"/>
      <w:pPr>
        <w:ind w:left="4755" w:hanging="212"/>
      </w:pPr>
      <w:rPr>
        <w:rFonts w:hint="default"/>
        <w:lang w:val="hr-HR" w:eastAsia="hr-HR" w:bidi="hr-HR"/>
      </w:rPr>
    </w:lvl>
    <w:lvl w:ilvl="5" w:tplc="97422DFE">
      <w:numFmt w:val="bullet"/>
      <w:lvlText w:val="•"/>
      <w:lvlJc w:val="left"/>
      <w:pPr>
        <w:ind w:left="6502" w:hanging="212"/>
      </w:pPr>
      <w:rPr>
        <w:rFonts w:hint="default"/>
        <w:lang w:val="hr-HR" w:eastAsia="hr-HR" w:bidi="hr-HR"/>
      </w:rPr>
    </w:lvl>
    <w:lvl w:ilvl="6" w:tplc="EEBA17D2">
      <w:numFmt w:val="bullet"/>
      <w:lvlText w:val="•"/>
      <w:lvlJc w:val="left"/>
      <w:pPr>
        <w:ind w:left="8250" w:hanging="212"/>
      </w:pPr>
      <w:rPr>
        <w:rFonts w:hint="default"/>
        <w:lang w:val="hr-HR" w:eastAsia="hr-HR" w:bidi="hr-HR"/>
      </w:rPr>
    </w:lvl>
    <w:lvl w:ilvl="7" w:tplc="31B8CBBC">
      <w:numFmt w:val="bullet"/>
      <w:lvlText w:val="•"/>
      <w:lvlJc w:val="left"/>
      <w:pPr>
        <w:ind w:left="9998" w:hanging="212"/>
      </w:pPr>
      <w:rPr>
        <w:rFonts w:hint="default"/>
        <w:lang w:val="hr-HR" w:eastAsia="hr-HR" w:bidi="hr-HR"/>
      </w:rPr>
    </w:lvl>
    <w:lvl w:ilvl="8" w:tplc="8646AD8A">
      <w:numFmt w:val="bullet"/>
      <w:lvlText w:val="•"/>
      <w:lvlJc w:val="left"/>
      <w:pPr>
        <w:ind w:left="11745" w:hanging="212"/>
      </w:pPr>
      <w:rPr>
        <w:rFonts w:hint="default"/>
        <w:lang w:val="hr-HR" w:eastAsia="hr-HR" w:bidi="hr-HR"/>
      </w:rPr>
    </w:lvl>
  </w:abstractNum>
  <w:abstractNum w:abstractNumId="14">
    <w:nsid w:val="40C50EF1"/>
    <w:multiLevelType w:val="hybridMultilevel"/>
    <w:tmpl w:val="E19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F5AE3"/>
    <w:multiLevelType w:val="hybridMultilevel"/>
    <w:tmpl w:val="98E40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F3244"/>
    <w:multiLevelType w:val="hybridMultilevel"/>
    <w:tmpl w:val="39806EFC"/>
    <w:lvl w:ilvl="0" w:tplc="38FA2FEA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r-HR" w:eastAsia="hr-HR" w:bidi="hr-HR"/>
      </w:rPr>
    </w:lvl>
    <w:lvl w:ilvl="1" w:tplc="ACDAC4CC">
      <w:start w:val="1"/>
      <w:numFmt w:val="decimal"/>
      <w:lvlText w:val="%2."/>
      <w:lvlJc w:val="left"/>
      <w:pPr>
        <w:ind w:left="1773" w:hanging="29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hr-HR" w:eastAsia="hr-HR" w:bidi="hr-HR"/>
      </w:rPr>
    </w:lvl>
    <w:lvl w:ilvl="2" w:tplc="7A42CF24">
      <w:numFmt w:val="bullet"/>
      <w:lvlText w:val="•"/>
      <w:lvlJc w:val="left"/>
      <w:pPr>
        <w:ind w:left="3275" w:hanging="293"/>
      </w:pPr>
      <w:rPr>
        <w:rFonts w:hint="default"/>
        <w:lang w:val="hr-HR" w:eastAsia="hr-HR" w:bidi="hr-HR"/>
      </w:rPr>
    </w:lvl>
    <w:lvl w:ilvl="3" w:tplc="31FAC66C">
      <w:numFmt w:val="bullet"/>
      <w:lvlText w:val="•"/>
      <w:lvlJc w:val="left"/>
      <w:pPr>
        <w:ind w:left="4771" w:hanging="293"/>
      </w:pPr>
      <w:rPr>
        <w:rFonts w:hint="default"/>
        <w:lang w:val="hr-HR" w:eastAsia="hr-HR" w:bidi="hr-HR"/>
      </w:rPr>
    </w:lvl>
    <w:lvl w:ilvl="4" w:tplc="98963DA8">
      <w:numFmt w:val="bullet"/>
      <w:lvlText w:val="•"/>
      <w:lvlJc w:val="left"/>
      <w:pPr>
        <w:ind w:left="6266" w:hanging="293"/>
      </w:pPr>
      <w:rPr>
        <w:rFonts w:hint="default"/>
        <w:lang w:val="hr-HR" w:eastAsia="hr-HR" w:bidi="hr-HR"/>
      </w:rPr>
    </w:lvl>
    <w:lvl w:ilvl="5" w:tplc="E0A60262">
      <w:numFmt w:val="bullet"/>
      <w:lvlText w:val="•"/>
      <w:lvlJc w:val="left"/>
      <w:pPr>
        <w:ind w:left="7762" w:hanging="293"/>
      </w:pPr>
      <w:rPr>
        <w:rFonts w:hint="default"/>
        <w:lang w:val="hr-HR" w:eastAsia="hr-HR" w:bidi="hr-HR"/>
      </w:rPr>
    </w:lvl>
    <w:lvl w:ilvl="6" w:tplc="A15CE948">
      <w:numFmt w:val="bullet"/>
      <w:lvlText w:val="•"/>
      <w:lvlJc w:val="left"/>
      <w:pPr>
        <w:ind w:left="9258" w:hanging="293"/>
      </w:pPr>
      <w:rPr>
        <w:rFonts w:hint="default"/>
        <w:lang w:val="hr-HR" w:eastAsia="hr-HR" w:bidi="hr-HR"/>
      </w:rPr>
    </w:lvl>
    <w:lvl w:ilvl="7" w:tplc="058E77C6">
      <w:numFmt w:val="bullet"/>
      <w:lvlText w:val="•"/>
      <w:lvlJc w:val="left"/>
      <w:pPr>
        <w:ind w:left="10753" w:hanging="293"/>
      </w:pPr>
      <w:rPr>
        <w:rFonts w:hint="default"/>
        <w:lang w:val="hr-HR" w:eastAsia="hr-HR" w:bidi="hr-HR"/>
      </w:rPr>
    </w:lvl>
    <w:lvl w:ilvl="8" w:tplc="526A27DA">
      <w:numFmt w:val="bullet"/>
      <w:lvlText w:val="•"/>
      <w:lvlJc w:val="left"/>
      <w:pPr>
        <w:ind w:left="12249" w:hanging="293"/>
      </w:pPr>
      <w:rPr>
        <w:rFonts w:hint="default"/>
        <w:lang w:val="hr-HR" w:eastAsia="hr-HR" w:bidi="hr-HR"/>
      </w:rPr>
    </w:lvl>
  </w:abstractNum>
  <w:abstractNum w:abstractNumId="17">
    <w:nsid w:val="561E0C5D"/>
    <w:multiLevelType w:val="hybridMultilevel"/>
    <w:tmpl w:val="0794F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A5FAA"/>
    <w:multiLevelType w:val="multilevel"/>
    <w:tmpl w:val="C9148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5C2964DD"/>
    <w:multiLevelType w:val="hybridMultilevel"/>
    <w:tmpl w:val="70AC1244"/>
    <w:lvl w:ilvl="0" w:tplc="4C084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80513"/>
    <w:multiLevelType w:val="multilevel"/>
    <w:tmpl w:val="AAA2A2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1E7C5D"/>
    <w:multiLevelType w:val="hybridMultilevel"/>
    <w:tmpl w:val="AD5AD4EC"/>
    <w:lvl w:ilvl="0" w:tplc="271CAE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97CFC"/>
    <w:multiLevelType w:val="hybridMultilevel"/>
    <w:tmpl w:val="A4365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773DC"/>
    <w:multiLevelType w:val="hybridMultilevel"/>
    <w:tmpl w:val="585E8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5"/>
  </w:num>
  <w:num w:numId="5">
    <w:abstractNumId w:val="7"/>
  </w:num>
  <w:num w:numId="6">
    <w:abstractNumId w:val="23"/>
  </w:num>
  <w:num w:numId="7">
    <w:abstractNumId w:val="2"/>
  </w:num>
  <w:num w:numId="8">
    <w:abstractNumId w:val="18"/>
  </w:num>
  <w:num w:numId="9">
    <w:abstractNumId w:val="20"/>
  </w:num>
  <w:num w:numId="10">
    <w:abstractNumId w:val="0"/>
  </w:num>
  <w:num w:numId="11">
    <w:abstractNumId w:val="4"/>
  </w:num>
  <w:num w:numId="12">
    <w:abstractNumId w:val="19"/>
  </w:num>
  <w:num w:numId="13">
    <w:abstractNumId w:val="6"/>
  </w:num>
  <w:num w:numId="14">
    <w:abstractNumId w:val="9"/>
  </w:num>
  <w:num w:numId="15">
    <w:abstractNumId w:val="15"/>
  </w:num>
  <w:num w:numId="16">
    <w:abstractNumId w:val="21"/>
  </w:num>
  <w:num w:numId="17">
    <w:abstractNumId w:val="3"/>
  </w:num>
  <w:num w:numId="18">
    <w:abstractNumId w:val="8"/>
  </w:num>
  <w:num w:numId="19">
    <w:abstractNumId w:val="22"/>
  </w:num>
  <w:num w:numId="20">
    <w:abstractNumId w:val="12"/>
  </w:num>
  <w:num w:numId="21">
    <w:abstractNumId w:val="13"/>
  </w:num>
  <w:num w:numId="22">
    <w:abstractNumId w:val="16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7624E"/>
    <w:rsid w:val="00002852"/>
    <w:rsid w:val="00030768"/>
    <w:rsid w:val="00034396"/>
    <w:rsid w:val="000B6536"/>
    <w:rsid w:val="00190D81"/>
    <w:rsid w:val="00201EF6"/>
    <w:rsid w:val="00244CD7"/>
    <w:rsid w:val="00261941"/>
    <w:rsid w:val="0027060A"/>
    <w:rsid w:val="002765FE"/>
    <w:rsid w:val="0029688F"/>
    <w:rsid w:val="00305D88"/>
    <w:rsid w:val="0034298D"/>
    <w:rsid w:val="00355F98"/>
    <w:rsid w:val="00361939"/>
    <w:rsid w:val="00371F60"/>
    <w:rsid w:val="00373F25"/>
    <w:rsid w:val="003946E8"/>
    <w:rsid w:val="003B075A"/>
    <w:rsid w:val="003D153B"/>
    <w:rsid w:val="003E74FF"/>
    <w:rsid w:val="003F5F8A"/>
    <w:rsid w:val="004001CB"/>
    <w:rsid w:val="004858BB"/>
    <w:rsid w:val="004928B2"/>
    <w:rsid w:val="004B7758"/>
    <w:rsid w:val="004D2ACE"/>
    <w:rsid w:val="004D7C7C"/>
    <w:rsid w:val="00502F9B"/>
    <w:rsid w:val="00503597"/>
    <w:rsid w:val="005161FD"/>
    <w:rsid w:val="00523C1B"/>
    <w:rsid w:val="005257B7"/>
    <w:rsid w:val="00531F5D"/>
    <w:rsid w:val="005359D2"/>
    <w:rsid w:val="00543F65"/>
    <w:rsid w:val="005503AF"/>
    <w:rsid w:val="00553C31"/>
    <w:rsid w:val="005E71E6"/>
    <w:rsid w:val="005F3619"/>
    <w:rsid w:val="00617487"/>
    <w:rsid w:val="006211BC"/>
    <w:rsid w:val="00622C4A"/>
    <w:rsid w:val="00687F71"/>
    <w:rsid w:val="006D4B7D"/>
    <w:rsid w:val="006E0138"/>
    <w:rsid w:val="006E5BAE"/>
    <w:rsid w:val="00771805"/>
    <w:rsid w:val="007932E3"/>
    <w:rsid w:val="007D2650"/>
    <w:rsid w:val="007D5126"/>
    <w:rsid w:val="00850155"/>
    <w:rsid w:val="00856B43"/>
    <w:rsid w:val="008663EE"/>
    <w:rsid w:val="008857E7"/>
    <w:rsid w:val="008D1A89"/>
    <w:rsid w:val="008F4724"/>
    <w:rsid w:val="009338E9"/>
    <w:rsid w:val="009E1BD7"/>
    <w:rsid w:val="00A54A52"/>
    <w:rsid w:val="00A87EE8"/>
    <w:rsid w:val="00B24A0F"/>
    <w:rsid w:val="00B33AA5"/>
    <w:rsid w:val="00B458AF"/>
    <w:rsid w:val="00B559FE"/>
    <w:rsid w:val="00B92002"/>
    <w:rsid w:val="00B946B6"/>
    <w:rsid w:val="00BA71DA"/>
    <w:rsid w:val="00C10F13"/>
    <w:rsid w:val="00C34A26"/>
    <w:rsid w:val="00C34E2A"/>
    <w:rsid w:val="00C47116"/>
    <w:rsid w:val="00CF4623"/>
    <w:rsid w:val="00D25081"/>
    <w:rsid w:val="00D27581"/>
    <w:rsid w:val="00D4065B"/>
    <w:rsid w:val="00D51993"/>
    <w:rsid w:val="00D53F9F"/>
    <w:rsid w:val="00D6759C"/>
    <w:rsid w:val="00DA2839"/>
    <w:rsid w:val="00DB72C9"/>
    <w:rsid w:val="00DC44CF"/>
    <w:rsid w:val="00E01474"/>
    <w:rsid w:val="00E2594D"/>
    <w:rsid w:val="00E61B40"/>
    <w:rsid w:val="00E63DAB"/>
    <w:rsid w:val="00E763B8"/>
    <w:rsid w:val="00E841BA"/>
    <w:rsid w:val="00EC3B68"/>
    <w:rsid w:val="00EC692D"/>
    <w:rsid w:val="00ED4573"/>
    <w:rsid w:val="00EF0835"/>
    <w:rsid w:val="00F03BBA"/>
    <w:rsid w:val="00F56114"/>
    <w:rsid w:val="00F66CD0"/>
    <w:rsid w:val="00F66F10"/>
    <w:rsid w:val="00F7624E"/>
    <w:rsid w:val="00F91E32"/>
    <w:rsid w:val="00F94A24"/>
    <w:rsid w:val="00F968C4"/>
    <w:rsid w:val="00FB24A3"/>
    <w:rsid w:val="00FB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B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96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44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6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624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76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624E"/>
    <w:rPr>
      <w:lang w:val="hr-HR"/>
    </w:rPr>
  </w:style>
  <w:style w:type="paragraph" w:styleId="Odlomakpopisa">
    <w:name w:val="List Paragraph"/>
    <w:basedOn w:val="Normal"/>
    <w:uiPriority w:val="1"/>
    <w:qFormat/>
    <w:rsid w:val="00DA2839"/>
    <w:pPr>
      <w:ind w:left="720"/>
      <w:contextualSpacing/>
    </w:pPr>
  </w:style>
  <w:style w:type="table" w:styleId="Reetkatablice">
    <w:name w:val="Table Grid"/>
    <w:basedOn w:val="Obinatablica"/>
    <w:uiPriority w:val="39"/>
    <w:rsid w:val="003B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inatablica11">
    <w:name w:val="Obična tablica 11"/>
    <w:basedOn w:val="Obinatablica"/>
    <w:uiPriority w:val="41"/>
    <w:rsid w:val="00296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2968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29688F"/>
    <w:pPr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29688F"/>
    <w:pPr>
      <w:spacing w:after="100"/>
    </w:pPr>
  </w:style>
  <w:style w:type="character" w:styleId="Hiperveza">
    <w:name w:val="Hyperlink"/>
    <w:basedOn w:val="Zadanifontodlomka"/>
    <w:uiPriority w:val="99"/>
    <w:unhideWhenUsed/>
    <w:rsid w:val="0029688F"/>
    <w:rPr>
      <w:color w:val="0563C1" w:themeColor="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6E01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rsid w:val="00244C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244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44CD7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paragraph" w:styleId="Sadraj2">
    <w:name w:val="toc 2"/>
    <w:basedOn w:val="Normal"/>
    <w:next w:val="Normal"/>
    <w:autoRedefine/>
    <w:uiPriority w:val="39"/>
    <w:unhideWhenUsed/>
    <w:rsid w:val="00FB73F9"/>
    <w:pPr>
      <w:spacing w:after="100"/>
      <w:ind w:left="2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650"/>
    <w:rPr>
      <w:rFonts w:ascii="Tahoma" w:hAnsi="Tahoma" w:cs="Tahoma"/>
      <w:sz w:val="16"/>
      <w:szCs w:val="16"/>
      <w:lang w:val="hr-HR"/>
    </w:rPr>
  </w:style>
  <w:style w:type="paragraph" w:styleId="StandardWeb">
    <w:name w:val="Normal (Web)"/>
    <w:basedOn w:val="Normal"/>
    <w:uiPriority w:val="99"/>
    <w:semiHidden/>
    <w:unhideWhenUsed/>
    <w:rsid w:val="0027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D4B7D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D4B7D"/>
    <w:rPr>
      <w:lang w:val="hr-HR"/>
    </w:rPr>
  </w:style>
  <w:style w:type="paragraph" w:customStyle="1" w:styleId="paragraph">
    <w:name w:val="paragraph"/>
    <w:basedOn w:val="Normal"/>
    <w:rsid w:val="002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7060A"/>
  </w:style>
  <w:style w:type="character" w:customStyle="1" w:styleId="eop">
    <w:name w:val="eop"/>
    <w:basedOn w:val="Zadanifontodlomka"/>
    <w:rsid w:val="00270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76F7-04F8-4DF8-8A0C-90AB3B66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6642</Words>
  <Characters>37866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dazi</dc:creator>
  <cp:lastModifiedBy>Korisnik</cp:lastModifiedBy>
  <cp:revision>2</cp:revision>
  <cp:lastPrinted>2018-12-14T10:48:00Z</cp:lastPrinted>
  <dcterms:created xsi:type="dcterms:W3CDTF">2019-09-26T11:26:00Z</dcterms:created>
  <dcterms:modified xsi:type="dcterms:W3CDTF">2019-09-26T11:26:00Z</dcterms:modified>
</cp:coreProperties>
</file>